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rightFromText="181" w:vertAnchor="text" w:horzAnchor="page" w:tblpX="1067" w:tblpY="11833"/>
        <w:tblW w:w="9781" w:type="dxa"/>
        <w:tblLook w:val="04A0" w:firstRow="1" w:lastRow="0" w:firstColumn="1" w:lastColumn="0" w:noHBand="0" w:noVBand="1"/>
      </w:tblPr>
      <w:tblGrid>
        <w:gridCol w:w="2544"/>
        <w:gridCol w:w="7237"/>
      </w:tblGrid>
      <w:tr w:rsidR="006278B5" w14:paraId="238343BD" w14:textId="77777777" w:rsidTr="00B00959">
        <w:trPr>
          <w:trHeight w:val="254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52E7D21" w14:textId="6D194965" w:rsidR="006278B5" w:rsidRPr="002D6C54" w:rsidRDefault="00F127F6" w:rsidP="00A16904">
            <w:pPr>
              <w:spacing w:before="80" w:after="80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Application Form</w:t>
            </w:r>
          </w:p>
        </w:tc>
      </w:tr>
      <w:tr w:rsidR="00B00959" w14:paraId="1C358FA8" w14:textId="77777777" w:rsidTr="00B00959">
        <w:trPr>
          <w:trHeight w:val="254"/>
        </w:trPr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6600"/>
            <w:vAlign w:val="center"/>
          </w:tcPr>
          <w:p w14:paraId="14113C18" w14:textId="77777777" w:rsidR="00B00959" w:rsidRPr="009D4D55" w:rsidRDefault="00B00959" w:rsidP="00A16904">
            <w:pPr>
              <w:spacing w:before="80" w:after="8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4D55">
              <w:rPr>
                <w:rFonts w:ascii="Arial" w:hAnsi="Arial" w:cs="Arial"/>
                <w:b/>
                <w:color w:val="FFFFFF" w:themeColor="background1"/>
                <w:sz w:val="20"/>
              </w:rPr>
              <w:t>Date Published:</w:t>
            </w:r>
          </w:p>
        </w:tc>
        <w:tc>
          <w:tcPr>
            <w:tcW w:w="72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B2634" w14:textId="22EDF5C9" w:rsidR="00B00959" w:rsidRPr="009D4D55" w:rsidRDefault="00B00959" w:rsidP="00A16904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September</w:t>
            </w:r>
            <w:r w:rsidRPr="009D4D55">
              <w:rPr>
                <w:rFonts w:ascii="Arial" w:hAnsi="Arial" w:cs="Arial"/>
                <w:color w:val="000000" w:themeColor="text1"/>
                <w:sz w:val="20"/>
              </w:rPr>
              <w:t xml:space="preserve"> 2019</w:t>
            </w:r>
          </w:p>
        </w:tc>
      </w:tr>
    </w:tbl>
    <w:p w14:paraId="4DD4CFC3" w14:textId="43F80199" w:rsidR="00E54279" w:rsidRPr="00267E47" w:rsidRDefault="002D6C54" w:rsidP="00E54279">
      <w:pPr>
        <w:ind w:left="993"/>
        <w:rPr>
          <w:b/>
          <w:sz w:val="18"/>
          <w:szCs w:val="18"/>
          <w:highlight w:val="yellow"/>
        </w:rPr>
        <w:sectPr w:rsidR="00E54279" w:rsidRPr="00267E47" w:rsidSect="004517A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0" w:right="0" w:bottom="0" w:left="0" w:header="708" w:footer="708" w:gutter="0"/>
          <w:pgNumType w:start="0"/>
          <w:cols w:space="708"/>
          <w:docGrid w:linePitch="360"/>
        </w:sectPr>
      </w:pPr>
      <w:r w:rsidRPr="00267E47">
        <w:rPr>
          <w:noProof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9D5FBE" wp14:editId="56E72A53">
                <wp:simplePos x="0" y="0"/>
                <wp:positionH relativeFrom="column">
                  <wp:posOffset>647700</wp:posOffset>
                </wp:positionH>
                <wp:positionV relativeFrom="paragraph">
                  <wp:posOffset>2453005</wp:posOffset>
                </wp:positionV>
                <wp:extent cx="6353175" cy="3867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86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B1367" w14:textId="1FEFFE85" w:rsidR="00F127F6" w:rsidRPr="00B00959" w:rsidRDefault="0011323A" w:rsidP="00F127F6">
                            <w:pPr>
                              <w:pStyle w:val="CRUReportTitleBlk"/>
                              <w:rPr>
                                <w:sz w:val="72"/>
                                <w:szCs w:val="72"/>
                              </w:rPr>
                            </w:pPr>
                            <w:r w:rsidRPr="00B00959">
                              <w:rPr>
                                <w:sz w:val="72"/>
                                <w:szCs w:val="72"/>
                              </w:rPr>
                              <w:t>Notification of</w:t>
                            </w:r>
                          </w:p>
                          <w:p w14:paraId="225B3D7E" w14:textId="39BB7276" w:rsidR="002D6C54" w:rsidRPr="00B00959" w:rsidRDefault="00826591" w:rsidP="00E54279">
                            <w:pPr>
                              <w:pStyle w:val="CRUReportTitleBlk"/>
                              <w:rPr>
                                <w:sz w:val="72"/>
                                <w:szCs w:val="72"/>
                              </w:rPr>
                            </w:pPr>
                            <w:r w:rsidRPr="00B00959">
                              <w:rPr>
                                <w:sz w:val="72"/>
                                <w:szCs w:val="72"/>
                              </w:rPr>
                              <w:t>Change of Control</w:t>
                            </w:r>
                            <w:r w:rsidR="00F127F6" w:rsidRPr="00B00959">
                              <w:rPr>
                                <w:sz w:val="72"/>
                                <w:szCs w:val="72"/>
                              </w:rPr>
                              <w:t xml:space="preserve"> for</w:t>
                            </w:r>
                            <w:r w:rsidR="002D6C54" w:rsidRPr="00B00959">
                              <w:rPr>
                                <w:sz w:val="72"/>
                                <w:szCs w:val="72"/>
                              </w:rPr>
                              <w:t xml:space="preserve"> an Authorisation to Construct and/or </w:t>
                            </w:r>
                          </w:p>
                          <w:p w14:paraId="532712A5" w14:textId="42070518" w:rsidR="002A5353" w:rsidRPr="00B00959" w:rsidRDefault="002D6C54" w:rsidP="00E54279">
                            <w:pPr>
                              <w:pStyle w:val="CRUReportTitleBlk"/>
                              <w:rPr>
                                <w:sz w:val="72"/>
                                <w:szCs w:val="72"/>
                              </w:rPr>
                            </w:pPr>
                            <w:r w:rsidRPr="00B00959">
                              <w:rPr>
                                <w:sz w:val="72"/>
                                <w:szCs w:val="72"/>
                              </w:rPr>
                              <w:t>Licence to Generate</w:t>
                            </w:r>
                          </w:p>
                          <w:p w14:paraId="1D031A56" w14:textId="77777777" w:rsidR="002A5353" w:rsidRDefault="002A5353" w:rsidP="00E54279"/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D5F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pt;margin-top:193.15pt;width:500.25pt;height:30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" filled="f" stroked="f">
                <v:textbox inset=",2mm">
                  <w:txbxContent>
                    <w:p w14:paraId="5E7B1367" w14:textId="1FEFFE85" w:rsidR="00F127F6" w:rsidRPr="00B00959" w:rsidRDefault="0011323A" w:rsidP="00F127F6">
                      <w:pPr>
                        <w:pStyle w:val="CRUReportTitleBlk"/>
                        <w:rPr>
                          <w:sz w:val="72"/>
                          <w:szCs w:val="72"/>
                        </w:rPr>
                      </w:pPr>
                      <w:r w:rsidRPr="00B00959">
                        <w:rPr>
                          <w:sz w:val="72"/>
                          <w:szCs w:val="72"/>
                        </w:rPr>
                        <w:t>Notification of</w:t>
                      </w:r>
                    </w:p>
                    <w:p w14:paraId="225B3D7E" w14:textId="39BB7276" w:rsidR="002D6C54" w:rsidRPr="00B00959" w:rsidRDefault="00826591" w:rsidP="00E54279">
                      <w:pPr>
                        <w:pStyle w:val="CRUReportTitleBlk"/>
                        <w:rPr>
                          <w:sz w:val="72"/>
                          <w:szCs w:val="72"/>
                        </w:rPr>
                      </w:pPr>
                      <w:r w:rsidRPr="00B00959">
                        <w:rPr>
                          <w:sz w:val="72"/>
                          <w:szCs w:val="72"/>
                        </w:rPr>
                        <w:t>Change of Control</w:t>
                      </w:r>
                      <w:r w:rsidR="00F127F6" w:rsidRPr="00B00959">
                        <w:rPr>
                          <w:sz w:val="72"/>
                          <w:szCs w:val="72"/>
                        </w:rPr>
                        <w:t xml:space="preserve"> for</w:t>
                      </w:r>
                      <w:r w:rsidR="002D6C54" w:rsidRPr="00B00959">
                        <w:rPr>
                          <w:sz w:val="72"/>
                          <w:szCs w:val="72"/>
                        </w:rPr>
                        <w:t xml:space="preserve"> an Authorisation to Construct and/or </w:t>
                      </w:r>
                    </w:p>
                    <w:p w14:paraId="532712A5" w14:textId="42070518" w:rsidR="002A5353" w:rsidRPr="00B00959" w:rsidRDefault="002D6C54" w:rsidP="00E54279">
                      <w:pPr>
                        <w:pStyle w:val="CRUReportTitleBlk"/>
                        <w:rPr>
                          <w:sz w:val="72"/>
                          <w:szCs w:val="72"/>
                        </w:rPr>
                      </w:pPr>
                      <w:r w:rsidRPr="00B00959">
                        <w:rPr>
                          <w:sz w:val="72"/>
                          <w:szCs w:val="72"/>
                        </w:rPr>
                        <w:t>Licence to Generate</w:t>
                      </w:r>
                    </w:p>
                    <w:p w14:paraId="1D031A56" w14:textId="77777777" w:rsidR="002A5353" w:rsidRDefault="002A5353" w:rsidP="00E54279"/>
                  </w:txbxContent>
                </v:textbox>
                <w10:wrap type="square"/>
              </v:shape>
            </w:pict>
          </mc:Fallback>
        </mc:AlternateContent>
      </w:r>
      <w:r w:rsidR="00E54279">
        <w:rPr>
          <w:b/>
          <w:noProof/>
          <w:sz w:val="18"/>
          <w:szCs w:val="18"/>
          <w:lang w:eastAsia="en-IE"/>
        </w:rPr>
        <w:drawing>
          <wp:anchor distT="0" distB="0" distL="114300" distR="114300" simplePos="0" relativeHeight="251679232" behindDoc="1" locked="0" layoutInCell="1" allowOverlap="1" wp14:anchorId="194D78D9" wp14:editId="7F1EECD0">
            <wp:simplePos x="0" y="0"/>
            <wp:positionH relativeFrom="margin">
              <wp:align>right</wp:align>
            </wp:positionH>
            <wp:positionV relativeFrom="paragraph">
              <wp:posOffset>-1053275</wp:posOffset>
            </wp:positionV>
            <wp:extent cx="7569200" cy="10693400"/>
            <wp:effectExtent l="0" t="0" r="0" b="0"/>
            <wp:wrapNone/>
            <wp:docPr id="18" name="Picture 18" descr="Macintosh HD:Users:dave:Documents:*Active_Jobs:6836_CRU_ consultation/decision/info_papers :Links:CRU_Informative_Papers_Opening_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e:Documents:*Active_Jobs:6836_CRU_ consultation/decision/info_papers :Links:CRU_Informative_Papers_Opening_Pag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279">
        <w:rPr>
          <w:b/>
          <w:noProof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6B32995" wp14:editId="024F343D">
                <wp:simplePos x="0" y="0"/>
                <wp:positionH relativeFrom="column">
                  <wp:posOffset>638810</wp:posOffset>
                </wp:positionH>
                <wp:positionV relativeFrom="paragraph">
                  <wp:posOffset>9246235</wp:posOffset>
                </wp:positionV>
                <wp:extent cx="334899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48FEF" w14:textId="77777777" w:rsidR="002A5353" w:rsidRPr="00633DA6" w:rsidRDefault="002A5353" w:rsidP="00E54279">
                            <w:pPr>
                              <w:pStyle w:val="CRUH1Or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33DA6">
                              <w:rPr>
                                <w:sz w:val="22"/>
                                <w:szCs w:val="22"/>
                              </w:rPr>
                              <w:t>www.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cru</w:t>
                            </w:r>
                            <w:r w:rsidRPr="00633DA6">
                              <w:rPr>
                                <w:sz w:val="22"/>
                                <w:szCs w:val="22"/>
                              </w:rPr>
                              <w:t>.ie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2995" id="Text Box 13" o:spid="_x0000_s1027" type="#_x0000_t202" style="position:absolute;left:0;text-align:left;margin-left:50.3pt;margin-top:728.05pt;width:263.7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" filled="f" stroked="f">
                <v:textbox>
                  <w:txbxContent>
                    <w:p w14:paraId="39D48FEF" w14:textId="77777777" w:rsidR="002A5353" w:rsidRPr="00633DA6" w:rsidRDefault="002A5353" w:rsidP="00E54279">
                      <w:pPr>
                        <w:pStyle w:val="CRUH1Or"/>
                        <w:jc w:val="both"/>
                        <w:rPr>
                          <w:sz w:val="22"/>
                          <w:szCs w:val="22"/>
                        </w:rPr>
                      </w:pPr>
                      <w:r w:rsidRPr="00633DA6">
                        <w:rPr>
                          <w:sz w:val="22"/>
                          <w:szCs w:val="22"/>
                        </w:rPr>
                        <w:t>www.</w:t>
                      </w:r>
                      <w:r>
                        <w:rPr>
                          <w:sz w:val="22"/>
                          <w:szCs w:val="22"/>
                        </w:rPr>
                        <w:t>cru</w:t>
                      </w:r>
                      <w:r w:rsidRPr="00633DA6">
                        <w:rPr>
                          <w:sz w:val="22"/>
                          <w:szCs w:val="22"/>
                        </w:rPr>
                        <w:t>.ie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279" w:rsidRPr="00267E47">
        <w:rPr>
          <w:noProof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393CC59" wp14:editId="4813310D">
                <wp:simplePos x="0" y="0"/>
                <wp:positionH relativeFrom="column">
                  <wp:posOffset>698500</wp:posOffset>
                </wp:positionH>
                <wp:positionV relativeFrom="paragraph">
                  <wp:posOffset>1753235</wp:posOffset>
                </wp:positionV>
                <wp:extent cx="3942715" cy="571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7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46401" w14:textId="77777777" w:rsidR="002A5353" w:rsidRPr="0083186C" w:rsidRDefault="002A5353" w:rsidP="00E54279">
                            <w:pPr>
                              <w:pStyle w:val="BasicParagraph"/>
                              <w:spacing w:after="57"/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3186C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An</w:t>
                            </w:r>
                            <w:proofErr w:type="gramEnd"/>
                            <w:r w:rsidRPr="0083186C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 xml:space="preserve"> Coimisiún um Rialáil Fóntas</w:t>
                            </w:r>
                          </w:p>
                          <w:p w14:paraId="06AD6178" w14:textId="77777777" w:rsidR="002A5353" w:rsidRPr="0083186C" w:rsidRDefault="002A5353" w:rsidP="00E54279">
                            <w:pPr>
                              <w:pStyle w:val="BasicParagraph"/>
                              <w:spacing w:after="113"/>
                              <w:rPr>
                                <w:rFonts w:ascii="Arial" w:hAnsi="Arial" w:cs="Arial"/>
                                <w:b/>
                                <w:bCs/>
                                <w:color w:val="F16521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83186C">
                              <w:rPr>
                                <w:rFonts w:ascii="Arial" w:hAnsi="Arial" w:cs="Arial"/>
                                <w:b/>
                                <w:bCs/>
                                <w:color w:val="F16521"/>
                                <w:spacing w:val="-3"/>
                                <w:sz w:val="26"/>
                                <w:szCs w:val="26"/>
                              </w:rPr>
                              <w:t>Commission for Regulation of Utilities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CC59" id="Text Box 15" o:spid="_x0000_s1028" type="#_x0000_t202" style="position:absolute;left:0;text-align:left;margin-left:55pt;margin-top:138.05pt;width:310.45pt;height: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" filled="f" stroked="f">
                <v:textbox inset=",2mm">
                  <w:txbxContent>
                    <w:p w14:paraId="3CF46401" w14:textId="77777777" w:rsidR="002A5353" w:rsidRPr="0083186C" w:rsidRDefault="002A5353" w:rsidP="00E54279">
                      <w:pPr>
                        <w:pStyle w:val="BasicParagraph"/>
                        <w:spacing w:after="57"/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</w:pPr>
                      <w:proofErr w:type="gramStart"/>
                      <w:r w:rsidRPr="0083186C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An</w:t>
                      </w:r>
                      <w:proofErr w:type="gramEnd"/>
                      <w:r w:rsidRPr="0083186C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 xml:space="preserve"> Coimisiún um Rialáil Fóntas</w:t>
                      </w:r>
                    </w:p>
                    <w:p w14:paraId="06AD6178" w14:textId="77777777" w:rsidR="002A5353" w:rsidRPr="0083186C" w:rsidRDefault="002A5353" w:rsidP="00E54279">
                      <w:pPr>
                        <w:pStyle w:val="BasicParagraph"/>
                        <w:spacing w:after="113"/>
                        <w:rPr>
                          <w:rFonts w:ascii="Arial" w:hAnsi="Arial" w:cs="Arial"/>
                          <w:b/>
                          <w:bCs/>
                          <w:color w:val="F16521"/>
                          <w:spacing w:val="-3"/>
                          <w:sz w:val="26"/>
                          <w:szCs w:val="26"/>
                        </w:rPr>
                      </w:pPr>
                      <w:r w:rsidRPr="0083186C">
                        <w:rPr>
                          <w:rFonts w:ascii="Arial" w:hAnsi="Arial" w:cs="Arial"/>
                          <w:b/>
                          <w:bCs/>
                          <w:color w:val="F16521"/>
                          <w:spacing w:val="-3"/>
                          <w:sz w:val="26"/>
                          <w:szCs w:val="26"/>
                        </w:rPr>
                        <w:t>Commission for Regulation of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279">
        <w:rPr>
          <w:b/>
          <w:sz w:val="18"/>
          <w:szCs w:val="18"/>
          <w:highlight w:val="yellow"/>
        </w:rPr>
        <w:softHyphen/>
      </w:r>
      <w:r w:rsidR="00E54279">
        <w:rPr>
          <w:b/>
          <w:sz w:val="18"/>
          <w:szCs w:val="18"/>
          <w:highlight w:val="yellow"/>
        </w:rPr>
        <w:softHyphen/>
      </w:r>
    </w:p>
    <w:p w14:paraId="529D20A5" w14:textId="77777777" w:rsidR="009D4D55" w:rsidRDefault="009D4D55" w:rsidP="00DE0E59">
      <w:pPr>
        <w:rPr>
          <w:rFonts w:ascii="Arial" w:hAnsi="Arial" w:cs="Arial"/>
          <w:b/>
          <w:noProof/>
          <w:sz w:val="24"/>
          <w:lang w:val="en-GB" w:eastAsia="en-GB"/>
        </w:rPr>
      </w:pPr>
      <w:bookmarkStart w:id="0" w:name="_Hlk7519980"/>
      <w:r>
        <w:rPr>
          <w:rFonts w:ascii="Arial" w:hAnsi="Arial" w:cs="Arial"/>
          <w:b/>
          <w:noProof/>
          <w:sz w:val="24"/>
          <w:lang w:val="en-GB" w:eastAsia="en-GB"/>
        </w:rPr>
        <w:lastRenderedPageBreak/>
        <w:t xml:space="preserve">Who does this apply to: </w:t>
      </w:r>
    </w:p>
    <w:p w14:paraId="35FCA593" w14:textId="41CD87BF" w:rsidR="006770FE" w:rsidRPr="009D4D55" w:rsidRDefault="009D4D55" w:rsidP="00DE0E59">
      <w:pPr>
        <w:rPr>
          <w:rFonts w:ascii="Arial" w:hAnsi="Arial" w:cs="Arial"/>
          <w:bCs/>
          <w:noProof/>
          <w:sz w:val="24"/>
          <w:lang w:val="en-GB" w:eastAsia="en-GB"/>
        </w:rPr>
      </w:pPr>
      <w:r w:rsidRPr="009D4D55">
        <w:rPr>
          <w:rFonts w:ascii="Arial" w:hAnsi="Arial" w:cs="Arial"/>
          <w:bCs/>
          <w:noProof/>
          <w:sz w:val="24"/>
          <w:lang w:val="en-GB" w:eastAsia="en-GB"/>
        </w:rPr>
        <w:t>G</w:t>
      </w:r>
      <w:r w:rsidR="00496161" w:rsidRPr="009D4D55">
        <w:rPr>
          <w:rFonts w:ascii="Arial" w:hAnsi="Arial" w:cs="Arial"/>
          <w:bCs/>
          <w:noProof/>
          <w:sz w:val="24"/>
          <w:lang w:val="en-GB" w:eastAsia="en-GB"/>
        </w:rPr>
        <w:t>enerating stations ≥10MW - a</w:t>
      </w:r>
      <w:r w:rsidR="002760D6" w:rsidRPr="009D4D55">
        <w:rPr>
          <w:rFonts w:ascii="Arial" w:hAnsi="Arial" w:cs="Arial"/>
          <w:bCs/>
          <w:noProof/>
          <w:sz w:val="24"/>
          <w:lang w:val="en-GB" w:eastAsia="en-GB"/>
        </w:rPr>
        <w:t xml:space="preserve">s per the requirements of Condition </w:t>
      </w:r>
      <w:r w:rsidR="00496161" w:rsidRPr="009D4D55">
        <w:rPr>
          <w:rFonts w:ascii="Arial" w:hAnsi="Arial" w:cs="Arial"/>
          <w:bCs/>
          <w:noProof/>
          <w:sz w:val="24"/>
          <w:lang w:val="en-GB" w:eastAsia="en-GB"/>
        </w:rPr>
        <w:t>10.1(e)</w:t>
      </w:r>
      <w:r w:rsidR="002760D6" w:rsidRPr="009D4D55">
        <w:rPr>
          <w:rFonts w:ascii="Arial" w:hAnsi="Arial" w:cs="Arial"/>
          <w:bCs/>
          <w:noProof/>
          <w:sz w:val="24"/>
          <w:lang w:val="en-GB" w:eastAsia="en-GB"/>
        </w:rPr>
        <w:t xml:space="preserve"> of an Authorisation to Construct and Condition </w:t>
      </w:r>
      <w:r w:rsidR="00496161" w:rsidRPr="009D4D55">
        <w:rPr>
          <w:rFonts w:ascii="Arial" w:hAnsi="Arial" w:cs="Arial"/>
          <w:bCs/>
          <w:noProof/>
          <w:sz w:val="24"/>
          <w:lang w:val="en-GB" w:eastAsia="en-GB"/>
        </w:rPr>
        <w:t xml:space="preserve">19 Schedule 2.1(f) </w:t>
      </w:r>
      <w:r w:rsidR="002760D6" w:rsidRPr="009D4D55">
        <w:rPr>
          <w:rFonts w:ascii="Arial" w:hAnsi="Arial" w:cs="Arial"/>
          <w:bCs/>
          <w:noProof/>
          <w:sz w:val="24"/>
          <w:lang w:val="en-GB" w:eastAsia="en-GB"/>
        </w:rPr>
        <w:t>of a Licence to Generate</w:t>
      </w:r>
      <w:r w:rsidRPr="009D4D55">
        <w:rPr>
          <w:rFonts w:ascii="Arial" w:hAnsi="Arial" w:cs="Arial"/>
          <w:bCs/>
          <w:noProof/>
          <w:sz w:val="24"/>
          <w:lang w:val="en-GB" w:eastAsia="en-GB"/>
        </w:rPr>
        <w:t>;</w:t>
      </w:r>
    </w:p>
    <w:p w14:paraId="193FA4FD" w14:textId="0FF7368C" w:rsidR="00496161" w:rsidRPr="009D4D55" w:rsidRDefault="009D4D55" w:rsidP="00DE0E59">
      <w:pPr>
        <w:rPr>
          <w:rFonts w:ascii="Arial" w:hAnsi="Arial" w:cs="Arial"/>
          <w:bCs/>
          <w:noProof/>
          <w:sz w:val="24"/>
          <w:lang w:val="en-GB" w:eastAsia="en-GB"/>
        </w:rPr>
      </w:pPr>
      <w:r>
        <w:rPr>
          <w:rFonts w:ascii="Arial" w:hAnsi="Arial" w:cs="Arial"/>
          <w:bCs/>
          <w:noProof/>
          <w:sz w:val="24"/>
          <w:lang w:val="en-GB" w:eastAsia="en-GB"/>
        </w:rPr>
        <w:t>and</w:t>
      </w:r>
    </w:p>
    <w:p w14:paraId="4A7E9E13" w14:textId="59E7EBC6" w:rsidR="00496161" w:rsidRPr="003B484F" w:rsidRDefault="009D4D55" w:rsidP="00496161">
      <w:pPr>
        <w:rPr>
          <w:rFonts w:ascii="Arial" w:hAnsi="Arial" w:cs="Arial"/>
          <w:b/>
          <w:noProof/>
          <w:sz w:val="24"/>
          <w:lang w:val="en-GB" w:eastAsia="en-GB"/>
        </w:rPr>
      </w:pPr>
      <w:r>
        <w:rPr>
          <w:rFonts w:ascii="Arial" w:hAnsi="Arial" w:cs="Arial"/>
          <w:bCs/>
          <w:noProof/>
          <w:sz w:val="24"/>
          <w:lang w:val="en-GB" w:eastAsia="en-GB"/>
        </w:rPr>
        <w:t>G</w:t>
      </w:r>
      <w:r w:rsidR="00496161" w:rsidRPr="009D4D55">
        <w:rPr>
          <w:rFonts w:ascii="Arial" w:hAnsi="Arial" w:cs="Arial"/>
          <w:bCs/>
          <w:noProof/>
          <w:sz w:val="24"/>
          <w:lang w:val="en-GB" w:eastAsia="en-GB"/>
        </w:rPr>
        <w:t>enerating station ≤10MW</w:t>
      </w:r>
      <w:r w:rsidR="003B484F" w:rsidRPr="009D4D55">
        <w:rPr>
          <w:rFonts w:ascii="Arial" w:hAnsi="Arial" w:cs="Arial"/>
          <w:bCs/>
          <w:noProof/>
          <w:sz w:val="24"/>
          <w:lang w:val="en-GB" w:eastAsia="en-GB"/>
        </w:rPr>
        <w:t xml:space="preserve"> which are licensed by Order</w:t>
      </w:r>
      <w:r w:rsidR="00496161" w:rsidRPr="009D4D55">
        <w:rPr>
          <w:rFonts w:ascii="Arial" w:hAnsi="Arial" w:cs="Arial"/>
          <w:bCs/>
          <w:noProof/>
          <w:sz w:val="24"/>
          <w:lang w:val="en-GB" w:eastAsia="en-GB"/>
        </w:rPr>
        <w:t xml:space="preserve"> - as per the requirements of</w:t>
      </w:r>
      <w:r w:rsidR="00496161" w:rsidRPr="003B484F">
        <w:rPr>
          <w:rFonts w:ascii="Arial" w:hAnsi="Arial" w:cs="Arial"/>
          <w:b/>
          <w:noProof/>
          <w:sz w:val="24"/>
          <w:lang w:val="en-GB" w:eastAsia="en-GB"/>
        </w:rPr>
        <w:t xml:space="preserve"> </w:t>
      </w:r>
      <w:r w:rsidR="00496161" w:rsidRPr="009D4D55">
        <w:rPr>
          <w:rFonts w:ascii="Arial" w:hAnsi="Arial" w:cs="Arial"/>
          <w:bCs/>
          <w:noProof/>
          <w:sz w:val="24"/>
          <w:lang w:val="en-GB" w:eastAsia="en-GB"/>
        </w:rPr>
        <w:t xml:space="preserve">Condition </w:t>
      </w:r>
      <w:r w:rsidR="003B484F" w:rsidRPr="009D4D55">
        <w:rPr>
          <w:rFonts w:ascii="Arial" w:hAnsi="Arial" w:cs="Arial"/>
          <w:bCs/>
          <w:noProof/>
          <w:sz w:val="24"/>
          <w:lang w:val="en-GB" w:eastAsia="en-GB"/>
        </w:rPr>
        <w:t>12 of S.I. No. 384</w:t>
      </w:r>
      <w:r w:rsidR="00496161" w:rsidRPr="009D4D55">
        <w:rPr>
          <w:rFonts w:ascii="Arial" w:hAnsi="Arial" w:cs="Arial"/>
          <w:bCs/>
          <w:noProof/>
          <w:sz w:val="24"/>
          <w:lang w:val="en-GB" w:eastAsia="en-GB"/>
        </w:rPr>
        <w:t xml:space="preserve"> of</w:t>
      </w:r>
      <w:r w:rsidR="003B484F" w:rsidRPr="009D4D55">
        <w:rPr>
          <w:rFonts w:ascii="Arial" w:hAnsi="Arial" w:cs="Arial"/>
          <w:bCs/>
          <w:noProof/>
          <w:sz w:val="24"/>
          <w:lang w:val="en-GB" w:eastAsia="en-GB"/>
        </w:rPr>
        <w:t xml:space="preserve"> 2008.</w:t>
      </w:r>
    </w:p>
    <w:tbl>
      <w:tblPr>
        <w:tblStyle w:val="TableGrid"/>
        <w:tblpPr w:leftFromText="180" w:rightFromText="180" w:vertAnchor="page" w:horzAnchor="margin" w:tblpY="438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3969"/>
        <w:gridCol w:w="4246"/>
      </w:tblGrid>
      <w:tr w:rsidR="00496161" w:rsidRPr="00DF422F" w14:paraId="55B03F1D" w14:textId="77777777" w:rsidTr="009D4D55">
        <w:trPr>
          <w:trHeight w:val="461"/>
        </w:trPr>
        <w:tc>
          <w:tcPr>
            <w:tcW w:w="10762" w:type="dxa"/>
            <w:gridSpan w:val="3"/>
            <w:shd w:val="clear" w:color="auto" w:fill="FF6600"/>
            <w:vAlign w:val="center"/>
          </w:tcPr>
          <w:p w14:paraId="25EED00D" w14:textId="77777777" w:rsidR="00496161" w:rsidRPr="00A50681" w:rsidRDefault="00496161" w:rsidP="009D4D55">
            <w:pPr>
              <w:rPr>
                <w:rFonts w:ascii="Arial" w:hAnsi="Arial" w:cs="Arial"/>
                <w:b/>
                <w:noProof/>
                <w:color w:val="FFFFFF" w:themeColor="background1"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4"/>
                <w:lang w:val="en-GB" w:eastAsia="en-GB"/>
              </w:rPr>
              <w:t>This is a notification of Change of Control for (complete one or both as required):</w:t>
            </w:r>
          </w:p>
        </w:tc>
      </w:tr>
      <w:tr w:rsidR="00496161" w:rsidRPr="00DF422F" w14:paraId="5781B470" w14:textId="77777777" w:rsidTr="009D4D55">
        <w:trPr>
          <w:trHeight w:val="625"/>
        </w:trPr>
        <w:tc>
          <w:tcPr>
            <w:tcW w:w="2547" w:type="dxa"/>
            <w:vMerge w:val="restart"/>
            <w:vAlign w:val="center"/>
          </w:tcPr>
          <w:p w14:paraId="657224CF" w14:textId="77777777" w:rsidR="00496161" w:rsidRDefault="00496161" w:rsidP="009D4D55">
            <w:pPr>
              <w:rPr>
                <w:rFonts w:ascii="Arial" w:hAnsi="Arial" w:cs="Arial"/>
                <w:b/>
                <w:noProof/>
                <w:sz w:val="24"/>
                <w:lang w:val="en-GB" w:eastAsia="en-GB"/>
              </w:rPr>
            </w:pPr>
            <w:r w:rsidRPr="00A50681"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 xml:space="preserve">Authorisation </w:t>
            </w: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 xml:space="preserve">to Construct </w:t>
            </w:r>
          </w:p>
          <w:p w14:paraId="66FAFAE7" w14:textId="77777777" w:rsidR="00496161" w:rsidRPr="00A50681" w:rsidRDefault="00496161" w:rsidP="009D4D55">
            <w:pPr>
              <w:rPr>
                <w:rFonts w:ascii="Arial" w:hAnsi="Arial" w:cs="Arial"/>
                <w:b/>
                <w:noProof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>(The Authorisation)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786ABA" w14:textId="77777777" w:rsidR="00496161" w:rsidRDefault="00496161" w:rsidP="009D4D55">
            <w:pPr>
              <w:jc w:val="center"/>
              <w:rPr>
                <w:rFonts w:ascii="Arial" w:hAnsi="Arial" w:cs="Arial"/>
                <w:b/>
                <w:noProof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 xml:space="preserve">Authorisation Reference </w:t>
            </w:r>
          </w:p>
          <w:p w14:paraId="37A3303F" w14:textId="77777777" w:rsidR="00496161" w:rsidRDefault="00496161" w:rsidP="009D4D55">
            <w:pPr>
              <w:jc w:val="center"/>
              <w:rPr>
                <w:rFonts w:ascii="Arial" w:hAnsi="Arial" w:cs="Arial"/>
                <w:b/>
                <w:noProof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 xml:space="preserve">(e.g. AUTH 2019/01-19) and </w:t>
            </w:r>
          </w:p>
          <w:p w14:paraId="0A7EB017" w14:textId="77777777" w:rsidR="00496161" w:rsidRPr="009657CF" w:rsidRDefault="00496161" w:rsidP="009D4D55">
            <w:pPr>
              <w:jc w:val="center"/>
              <w:rPr>
                <w:rFonts w:ascii="Arial" w:hAnsi="Arial" w:cs="Arial"/>
                <w:b/>
                <w:noProof/>
                <w:sz w:val="24"/>
                <w:lang w:val="en-GB" w:eastAsia="en-GB"/>
              </w:rPr>
            </w:pPr>
            <w:r w:rsidRPr="009657CF"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 xml:space="preserve">Date of Grant 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3936159B" w14:textId="77777777" w:rsidR="00496161" w:rsidRDefault="00496161" w:rsidP="009D4D55">
            <w:pPr>
              <w:jc w:val="center"/>
              <w:rPr>
                <w:rFonts w:ascii="Arial" w:hAnsi="Arial" w:cs="Arial"/>
                <w:b/>
                <w:noProof/>
                <w:sz w:val="24"/>
                <w:lang w:val="en-GB" w:eastAsia="en-GB"/>
              </w:rPr>
            </w:pPr>
            <w:r w:rsidRPr="009657CF"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 xml:space="preserve">Authorisation </w:t>
            </w: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>H</w:t>
            </w:r>
            <w:r w:rsidRPr="009657CF"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>older</w:t>
            </w: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 xml:space="preserve"> </w:t>
            </w:r>
          </w:p>
          <w:p w14:paraId="6AE7BE70" w14:textId="77777777" w:rsidR="00496161" w:rsidRPr="009657CF" w:rsidRDefault="00496161" w:rsidP="009D4D55">
            <w:pPr>
              <w:jc w:val="center"/>
              <w:rPr>
                <w:rFonts w:ascii="Arial" w:hAnsi="Arial" w:cs="Arial"/>
                <w:b/>
                <w:noProof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>Prior to Change of Control</w:t>
            </w:r>
          </w:p>
        </w:tc>
      </w:tr>
      <w:tr w:rsidR="00496161" w:rsidRPr="00DF422F" w14:paraId="5CDB99FD" w14:textId="77777777" w:rsidTr="009D4D55">
        <w:trPr>
          <w:trHeight w:val="949"/>
        </w:trPr>
        <w:tc>
          <w:tcPr>
            <w:tcW w:w="2547" w:type="dxa"/>
            <w:vMerge/>
            <w:vAlign w:val="center"/>
          </w:tcPr>
          <w:p w14:paraId="25F4204E" w14:textId="77777777" w:rsidR="00496161" w:rsidRPr="00A50681" w:rsidRDefault="00496161" w:rsidP="009D4D55">
            <w:pPr>
              <w:rPr>
                <w:rFonts w:ascii="Arial" w:hAnsi="Arial" w:cs="Arial"/>
                <w:b/>
                <w:noProof/>
                <w:sz w:val="24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1880E3B" w14:textId="77777777" w:rsidR="00496161" w:rsidRPr="00292FEB" w:rsidRDefault="00496161" w:rsidP="009D4D55">
            <w:pPr>
              <w:jc w:val="center"/>
              <w:rPr>
                <w:rFonts w:ascii="Arial" w:hAnsi="Arial" w:cs="Arial"/>
                <w:noProof/>
                <w:sz w:val="24"/>
                <w:highlight w:val="yellow"/>
                <w:lang w:val="en-GB" w:eastAsia="en-GB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14:paraId="7B96A241" w14:textId="77777777" w:rsidR="00496161" w:rsidRPr="00292FEB" w:rsidRDefault="00496161" w:rsidP="009D4D55">
            <w:pPr>
              <w:jc w:val="center"/>
              <w:rPr>
                <w:rFonts w:ascii="Arial" w:hAnsi="Arial" w:cs="Arial"/>
                <w:noProof/>
                <w:sz w:val="24"/>
                <w:highlight w:val="yellow"/>
                <w:lang w:val="en-GB" w:eastAsia="en-GB"/>
              </w:rPr>
            </w:pPr>
          </w:p>
        </w:tc>
      </w:tr>
      <w:tr w:rsidR="00496161" w:rsidRPr="00DF422F" w14:paraId="36E04010" w14:textId="77777777" w:rsidTr="009D4D55">
        <w:trPr>
          <w:trHeight w:val="691"/>
        </w:trPr>
        <w:tc>
          <w:tcPr>
            <w:tcW w:w="2547" w:type="dxa"/>
            <w:vMerge w:val="restart"/>
            <w:vAlign w:val="center"/>
          </w:tcPr>
          <w:p w14:paraId="6FAF5AD8" w14:textId="77777777" w:rsidR="00496161" w:rsidRDefault="00496161" w:rsidP="009D4D55">
            <w:pPr>
              <w:rPr>
                <w:rFonts w:ascii="Arial" w:hAnsi="Arial" w:cs="Arial"/>
                <w:b/>
                <w:noProof/>
                <w:sz w:val="24"/>
                <w:lang w:val="en-GB" w:eastAsia="en-GB"/>
              </w:rPr>
            </w:pPr>
            <w:r w:rsidRPr="00A50681"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 xml:space="preserve">Licence </w:t>
            </w: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 xml:space="preserve">to Generate </w:t>
            </w:r>
          </w:p>
          <w:p w14:paraId="353D0BCD" w14:textId="77777777" w:rsidR="00496161" w:rsidRPr="00A50681" w:rsidRDefault="00496161" w:rsidP="009D4D55">
            <w:pPr>
              <w:rPr>
                <w:rFonts w:ascii="Arial" w:hAnsi="Arial" w:cs="Arial"/>
                <w:b/>
                <w:noProof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>(The Licence)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FA90B7" w14:textId="77777777" w:rsidR="00496161" w:rsidRDefault="00496161" w:rsidP="009D4D55">
            <w:pPr>
              <w:jc w:val="center"/>
              <w:rPr>
                <w:rFonts w:ascii="Arial" w:hAnsi="Arial" w:cs="Arial"/>
                <w:b/>
                <w:noProof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 xml:space="preserve">Licence Reference </w:t>
            </w:r>
          </w:p>
          <w:p w14:paraId="048E7CC6" w14:textId="77777777" w:rsidR="00496161" w:rsidRDefault="00496161" w:rsidP="009D4D55">
            <w:pPr>
              <w:jc w:val="center"/>
              <w:rPr>
                <w:rFonts w:ascii="Arial" w:hAnsi="Arial" w:cs="Arial"/>
                <w:b/>
                <w:noProof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 xml:space="preserve">(e.g. GEN 2019/01-19) and </w:t>
            </w:r>
          </w:p>
          <w:p w14:paraId="69556590" w14:textId="77777777" w:rsidR="00496161" w:rsidRPr="009657CF" w:rsidRDefault="00496161" w:rsidP="009D4D55">
            <w:pPr>
              <w:jc w:val="center"/>
              <w:rPr>
                <w:rFonts w:ascii="Arial" w:hAnsi="Arial" w:cs="Arial"/>
                <w:b/>
                <w:noProof/>
                <w:sz w:val="24"/>
                <w:lang w:val="en-GB" w:eastAsia="en-GB"/>
              </w:rPr>
            </w:pPr>
            <w:r w:rsidRPr="009657CF"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>Date of Grant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0C26278A" w14:textId="77777777" w:rsidR="00496161" w:rsidRDefault="00496161" w:rsidP="009D4D55">
            <w:pPr>
              <w:jc w:val="center"/>
              <w:rPr>
                <w:rFonts w:ascii="Arial" w:hAnsi="Arial" w:cs="Arial"/>
                <w:b/>
                <w:noProof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 xml:space="preserve">Licensee </w:t>
            </w:r>
          </w:p>
          <w:p w14:paraId="2EC78258" w14:textId="77777777" w:rsidR="00496161" w:rsidRPr="009657CF" w:rsidRDefault="00496161" w:rsidP="009D4D55">
            <w:pPr>
              <w:jc w:val="center"/>
              <w:rPr>
                <w:rFonts w:ascii="Arial" w:hAnsi="Arial" w:cs="Arial"/>
                <w:b/>
                <w:noProof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t>Prior to Change of Control</w:t>
            </w:r>
          </w:p>
        </w:tc>
      </w:tr>
      <w:tr w:rsidR="00496161" w:rsidRPr="00DF422F" w14:paraId="26A9E33F" w14:textId="77777777" w:rsidTr="009D4D55">
        <w:trPr>
          <w:trHeight w:val="859"/>
        </w:trPr>
        <w:tc>
          <w:tcPr>
            <w:tcW w:w="2547" w:type="dxa"/>
            <w:vMerge/>
            <w:vAlign w:val="center"/>
          </w:tcPr>
          <w:p w14:paraId="54067456" w14:textId="77777777" w:rsidR="00496161" w:rsidRPr="00A50681" w:rsidRDefault="00496161" w:rsidP="009D4D55">
            <w:pPr>
              <w:rPr>
                <w:rFonts w:ascii="Arial" w:hAnsi="Arial" w:cs="Arial"/>
                <w:b/>
                <w:noProof/>
                <w:sz w:val="24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A9EEDF" w14:textId="77777777" w:rsidR="00496161" w:rsidRPr="00292FEB" w:rsidRDefault="00496161" w:rsidP="009D4D55">
            <w:pPr>
              <w:rPr>
                <w:rFonts w:ascii="Arial" w:hAnsi="Arial" w:cs="Arial"/>
                <w:noProof/>
                <w:sz w:val="24"/>
                <w:highlight w:val="yellow"/>
                <w:lang w:val="en-GB" w:eastAsia="en-GB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14:paraId="103D9C82" w14:textId="77777777" w:rsidR="00496161" w:rsidRPr="00292FEB" w:rsidRDefault="00496161" w:rsidP="009D4D55">
            <w:pPr>
              <w:rPr>
                <w:rFonts w:ascii="Arial" w:hAnsi="Arial" w:cs="Arial"/>
                <w:noProof/>
                <w:sz w:val="24"/>
                <w:highlight w:val="yellow"/>
                <w:lang w:val="en-GB" w:eastAsia="en-GB"/>
              </w:rPr>
            </w:pPr>
          </w:p>
        </w:tc>
      </w:tr>
      <w:bookmarkEnd w:id="0"/>
    </w:tbl>
    <w:p w14:paraId="52E0154D" w14:textId="77777777" w:rsidR="00496161" w:rsidRDefault="00496161" w:rsidP="00105396">
      <w:pPr>
        <w:spacing w:after="120"/>
        <w:ind w:right="282"/>
        <w:rPr>
          <w:rFonts w:ascii="Arial" w:hAnsi="Arial" w:cs="Arial"/>
          <w:b/>
          <w:sz w:val="24"/>
        </w:rPr>
      </w:pPr>
    </w:p>
    <w:p w14:paraId="6E80E4C5" w14:textId="77777777" w:rsidR="009D4D55" w:rsidRDefault="009D4D55" w:rsidP="00105396">
      <w:pPr>
        <w:spacing w:after="120"/>
        <w:ind w:right="282"/>
        <w:rPr>
          <w:rFonts w:ascii="Arial" w:hAnsi="Arial" w:cs="Arial"/>
          <w:b/>
          <w:sz w:val="24"/>
        </w:rPr>
      </w:pPr>
    </w:p>
    <w:p w14:paraId="4B3AB56A" w14:textId="4C13574E" w:rsidR="00F877AB" w:rsidRDefault="00262F88" w:rsidP="00105396">
      <w:pPr>
        <w:spacing w:after="120"/>
        <w:ind w:right="282"/>
        <w:rPr>
          <w:rFonts w:ascii="Arial" w:hAnsi="Arial" w:cs="Arial"/>
          <w:b/>
          <w:sz w:val="24"/>
        </w:rPr>
      </w:pPr>
      <w:r w:rsidRPr="006C3D7B">
        <w:rPr>
          <w:rFonts w:ascii="Arial" w:hAnsi="Arial" w:cs="Arial"/>
          <w:b/>
          <w:sz w:val="24"/>
        </w:rPr>
        <w:t xml:space="preserve">Please </w:t>
      </w:r>
      <w:r w:rsidR="00B00959" w:rsidRPr="006C3D7B">
        <w:rPr>
          <w:rFonts w:ascii="Arial" w:hAnsi="Arial" w:cs="Arial"/>
          <w:b/>
          <w:sz w:val="24"/>
        </w:rPr>
        <w:t xml:space="preserve">provide details of the change of control </w:t>
      </w:r>
      <w:r w:rsidR="00B00959">
        <w:rPr>
          <w:rFonts w:ascii="Arial" w:hAnsi="Arial" w:cs="Arial"/>
          <w:b/>
          <w:sz w:val="24"/>
        </w:rPr>
        <w:t xml:space="preserve">including </w:t>
      </w:r>
      <w:r w:rsidR="00B00959" w:rsidRPr="006C3D7B">
        <w:rPr>
          <w:rFonts w:ascii="Arial" w:hAnsi="Arial" w:cs="Arial"/>
          <w:b/>
          <w:sz w:val="24"/>
        </w:rPr>
        <w:t>supporting documentation</w:t>
      </w:r>
      <w:r w:rsidR="00B00959">
        <w:rPr>
          <w:rFonts w:ascii="Arial" w:hAnsi="Arial" w:cs="Arial"/>
          <w:b/>
          <w:sz w:val="24"/>
        </w:rPr>
        <w:t xml:space="preserve"> where necess</w:t>
      </w:r>
      <w:r w:rsidR="00130D54">
        <w:rPr>
          <w:rFonts w:ascii="Arial" w:hAnsi="Arial" w:cs="Arial"/>
          <w:b/>
          <w:sz w:val="24"/>
        </w:rPr>
        <w:t>ary</w:t>
      </w:r>
    </w:p>
    <w:p w14:paraId="37108003" w14:textId="77777777" w:rsidR="00496161" w:rsidRDefault="00496161" w:rsidP="00105396">
      <w:pPr>
        <w:spacing w:after="120"/>
        <w:ind w:right="282"/>
        <w:rPr>
          <w:rFonts w:ascii="Arial" w:hAnsi="Arial" w:cs="Arial"/>
          <w:b/>
          <w:sz w:val="24"/>
        </w:rPr>
      </w:pPr>
    </w:p>
    <w:tbl>
      <w:tblPr>
        <w:tblStyle w:val="TableGridLight1"/>
        <w:tblW w:w="5000" w:type="pct"/>
        <w:tblLayout w:type="fixed"/>
        <w:tblLook w:val="04A0" w:firstRow="1" w:lastRow="0" w:firstColumn="1" w:lastColumn="0" w:noHBand="0" w:noVBand="1"/>
      </w:tblPr>
      <w:tblGrid>
        <w:gridCol w:w="9208"/>
        <w:gridCol w:w="1554"/>
      </w:tblGrid>
      <w:tr w:rsidR="002760D6" w:rsidRPr="00C60500" w14:paraId="764F554D" w14:textId="77777777" w:rsidTr="008B0EBE">
        <w:trPr>
          <w:trHeight w:val="567"/>
        </w:trPr>
        <w:tc>
          <w:tcPr>
            <w:tcW w:w="5000" w:type="pct"/>
            <w:gridSpan w:val="2"/>
            <w:shd w:val="clear" w:color="auto" w:fill="FF6600"/>
            <w:vAlign w:val="center"/>
          </w:tcPr>
          <w:p w14:paraId="363DA77E" w14:textId="48F4E509" w:rsidR="002760D6" w:rsidRPr="0063332E" w:rsidRDefault="002760D6" w:rsidP="002760D6">
            <w:pPr>
              <w:pStyle w:val="ListParagraph"/>
              <w:numPr>
                <w:ilvl w:val="0"/>
                <w:numId w:val="24"/>
              </w:numPr>
              <w:spacing w:after="120"/>
              <w:ind w:left="306" w:right="282" w:hanging="284"/>
              <w:rPr>
                <w:rFonts w:ascii="Arial" w:hAnsi="Arial" w:cs="Arial"/>
                <w:b/>
                <w:color w:val="FFFFFF" w:themeColor="background1"/>
              </w:rPr>
            </w:pPr>
            <w:r w:rsidRPr="00750B34">
              <w:rPr>
                <w:rFonts w:ascii="Arial" w:hAnsi="Arial" w:cs="Arial"/>
                <w:b/>
                <w:color w:val="FFFFFF" w:themeColor="background1"/>
              </w:rPr>
              <w:t>Details of the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Change of Control</w:t>
            </w:r>
            <w:r w:rsidRPr="00750B34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2760D6" w:rsidRPr="00C60500" w14:paraId="77877A79" w14:textId="77777777" w:rsidTr="002760D6">
        <w:trPr>
          <w:trHeight w:val="2526"/>
        </w:trPr>
        <w:tc>
          <w:tcPr>
            <w:tcW w:w="5000" w:type="pct"/>
            <w:gridSpan w:val="2"/>
          </w:tcPr>
          <w:p w14:paraId="5C886494" w14:textId="77777777" w:rsidR="002760D6" w:rsidRPr="00C60500" w:rsidRDefault="002760D6" w:rsidP="008B0EBE">
            <w:pPr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0D6" w:rsidRPr="00C60500" w14:paraId="7EFAF0E8" w14:textId="77777777" w:rsidTr="008B0EBE">
        <w:trPr>
          <w:trHeight w:val="397"/>
        </w:trPr>
        <w:tc>
          <w:tcPr>
            <w:tcW w:w="4278" w:type="pct"/>
            <w:vAlign w:val="center"/>
          </w:tcPr>
          <w:p w14:paraId="237265B3" w14:textId="536A2DF9" w:rsidR="002760D6" w:rsidRPr="0063332E" w:rsidRDefault="002760D6" w:rsidP="008B0EBE">
            <w:pPr>
              <w:spacing w:before="120" w:after="120"/>
              <w:ind w:right="284"/>
              <w:rPr>
                <w:rFonts w:ascii="Arial" w:hAnsi="Arial" w:cs="Arial"/>
                <w:b/>
              </w:rPr>
            </w:pPr>
            <w:r w:rsidRPr="0063332E">
              <w:rPr>
                <w:rFonts w:ascii="Arial" w:hAnsi="Arial" w:cs="Arial"/>
                <w:b/>
              </w:rPr>
              <w:t>Company Structure</w:t>
            </w:r>
            <w:r w:rsidR="009D4D55">
              <w:rPr>
                <w:rFonts w:ascii="Arial" w:hAnsi="Arial" w:cs="Arial"/>
                <w:b/>
              </w:rPr>
              <w:t xml:space="preserve"> Charts</w:t>
            </w:r>
          </w:p>
        </w:tc>
        <w:tc>
          <w:tcPr>
            <w:tcW w:w="722" w:type="pct"/>
            <w:vAlign w:val="center"/>
          </w:tcPr>
          <w:p w14:paraId="76B453AC" w14:textId="77777777" w:rsidR="002760D6" w:rsidRPr="0063332E" w:rsidRDefault="002760D6" w:rsidP="008B0EBE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Attached</w:t>
            </w:r>
          </w:p>
        </w:tc>
      </w:tr>
      <w:tr w:rsidR="002760D6" w:rsidRPr="00C60500" w14:paraId="6D368C7B" w14:textId="77777777" w:rsidTr="008B0EBE">
        <w:trPr>
          <w:trHeight w:val="475"/>
        </w:trPr>
        <w:tc>
          <w:tcPr>
            <w:tcW w:w="4278" w:type="pct"/>
          </w:tcPr>
          <w:p w14:paraId="7BF8E532" w14:textId="430D9EA4" w:rsidR="002760D6" w:rsidRDefault="002760D6" w:rsidP="008B0EBE">
            <w:pPr>
              <w:spacing w:before="120"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4B1318">
              <w:rPr>
                <w:rFonts w:ascii="Arial" w:eastAsia="Calibri" w:hAnsi="Arial" w:cs="Arial"/>
                <w:szCs w:val="21"/>
                <w:lang w:val="en-GB"/>
              </w:rPr>
              <w:t xml:space="preserve">Applicant to provide </w:t>
            </w:r>
            <w:r>
              <w:rPr>
                <w:rFonts w:ascii="Arial" w:eastAsia="Calibri" w:hAnsi="Arial" w:cs="Arial"/>
                <w:szCs w:val="21"/>
                <w:lang w:val="en-GB"/>
              </w:rPr>
              <w:t>company structure charts</w:t>
            </w:r>
            <w:r w:rsidR="009D4D55">
              <w:rPr>
                <w:rFonts w:ascii="Arial" w:eastAsia="Calibri" w:hAnsi="Arial" w:cs="Arial"/>
                <w:szCs w:val="21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Cs w:val="21"/>
                <w:lang w:val="en-GB"/>
              </w:rPr>
              <w:t>before and after the Change of Contro</w:t>
            </w:r>
            <w:r w:rsidR="009D4D55">
              <w:rPr>
                <w:rFonts w:ascii="Arial" w:eastAsia="Calibri" w:hAnsi="Arial" w:cs="Arial"/>
                <w:szCs w:val="21"/>
                <w:lang w:val="en-GB"/>
              </w:rPr>
              <w:t xml:space="preserve">l. Charts to illustrate where within the company structure the authorised/licenced entity currently sits and where it is proposed to sit within the new structure </w:t>
            </w:r>
          </w:p>
        </w:tc>
        <w:tc>
          <w:tcPr>
            <w:tcW w:w="722" w:type="pct"/>
          </w:tcPr>
          <w:p w14:paraId="167DA52E" w14:textId="77777777" w:rsidR="002760D6" w:rsidRPr="00C60500" w:rsidRDefault="002760D6" w:rsidP="008B0EBE">
            <w:pPr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19F94F" w14:textId="5E7FAE51" w:rsidR="002E38B0" w:rsidRDefault="002E38B0" w:rsidP="00822021">
      <w:pPr>
        <w:spacing w:after="120" w:line="360" w:lineRule="auto"/>
        <w:ind w:left="284" w:right="282"/>
        <w:jc w:val="both"/>
        <w:rPr>
          <w:rFonts w:ascii="Arial" w:hAnsi="Arial" w:cs="Arial"/>
          <w:b/>
          <w:sz w:val="24"/>
        </w:rPr>
      </w:pPr>
    </w:p>
    <w:p w14:paraId="634F4FBC" w14:textId="0982B49D" w:rsidR="00496161" w:rsidRDefault="00496161" w:rsidP="00822021">
      <w:pPr>
        <w:spacing w:after="120" w:line="360" w:lineRule="auto"/>
        <w:ind w:left="284" w:right="282"/>
        <w:jc w:val="both"/>
        <w:rPr>
          <w:rFonts w:ascii="Arial" w:hAnsi="Arial" w:cs="Arial"/>
          <w:b/>
          <w:sz w:val="24"/>
        </w:rPr>
      </w:pPr>
    </w:p>
    <w:p w14:paraId="7657A986" w14:textId="77777777" w:rsidR="003B484F" w:rsidRDefault="003B484F" w:rsidP="00822021">
      <w:pPr>
        <w:spacing w:after="120" w:line="360" w:lineRule="auto"/>
        <w:ind w:left="284" w:right="282"/>
        <w:jc w:val="both"/>
        <w:rPr>
          <w:rFonts w:ascii="Arial" w:hAnsi="Arial" w:cs="Arial"/>
          <w:b/>
          <w:sz w:val="24"/>
        </w:rPr>
      </w:pPr>
    </w:p>
    <w:p w14:paraId="54094964" w14:textId="03515148" w:rsidR="00496161" w:rsidRDefault="00496161" w:rsidP="00822021">
      <w:pPr>
        <w:spacing w:after="120" w:line="360" w:lineRule="auto"/>
        <w:ind w:left="284" w:right="282"/>
        <w:jc w:val="both"/>
        <w:rPr>
          <w:rFonts w:ascii="Arial" w:hAnsi="Arial" w:cs="Arial"/>
          <w:b/>
          <w:sz w:val="24"/>
        </w:rPr>
      </w:pP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3887"/>
        <w:gridCol w:w="6875"/>
      </w:tblGrid>
      <w:tr w:rsidR="004517A9" w:rsidRPr="00C60500" w14:paraId="0A93EB77" w14:textId="77777777" w:rsidTr="00DE0E59">
        <w:trPr>
          <w:trHeight w:val="567"/>
        </w:trPr>
        <w:tc>
          <w:tcPr>
            <w:tcW w:w="5000" w:type="pct"/>
            <w:gridSpan w:val="2"/>
            <w:shd w:val="clear" w:color="auto" w:fill="FF6600"/>
            <w:vAlign w:val="center"/>
          </w:tcPr>
          <w:p w14:paraId="507DF103" w14:textId="410A4339" w:rsidR="004517A9" w:rsidRPr="00267AAF" w:rsidRDefault="007737AB" w:rsidP="002760D6">
            <w:pPr>
              <w:pStyle w:val="ListParagraph"/>
              <w:numPr>
                <w:ilvl w:val="0"/>
                <w:numId w:val="24"/>
              </w:numPr>
              <w:spacing w:after="120"/>
              <w:ind w:right="28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1" w:name="_Hlk6989164"/>
            <w:r w:rsidRPr="00267AAF">
              <w:rPr>
                <w:rFonts w:ascii="Arial" w:hAnsi="Arial" w:cs="Arial"/>
                <w:b/>
                <w:color w:val="FFFFFF" w:themeColor="background1"/>
              </w:rPr>
              <w:t>Detail</w:t>
            </w:r>
            <w:r w:rsidR="002E27A0">
              <w:rPr>
                <w:rFonts w:ascii="Arial" w:hAnsi="Arial" w:cs="Arial"/>
                <w:b/>
                <w:color w:val="FFFFFF" w:themeColor="background1"/>
              </w:rPr>
              <w:t>s of</w:t>
            </w:r>
            <w:r w:rsidRPr="00267AA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267AAF" w:rsidRPr="00267AAF">
              <w:rPr>
                <w:rFonts w:ascii="Arial" w:hAnsi="Arial" w:cs="Arial"/>
                <w:b/>
                <w:color w:val="FFFFFF" w:themeColor="background1"/>
              </w:rPr>
              <w:t xml:space="preserve">the Authorisation Holder/Licensee </w:t>
            </w:r>
            <w:r w:rsidR="002E27A0">
              <w:rPr>
                <w:rFonts w:ascii="Arial" w:hAnsi="Arial" w:cs="Arial"/>
                <w:b/>
                <w:color w:val="FFFFFF" w:themeColor="background1"/>
              </w:rPr>
              <w:t>(</w:t>
            </w:r>
            <w:r w:rsidR="00267AAF" w:rsidRPr="00267AAF">
              <w:rPr>
                <w:rFonts w:ascii="Arial" w:hAnsi="Arial" w:cs="Arial"/>
                <w:b/>
                <w:color w:val="FFFFFF" w:themeColor="background1"/>
              </w:rPr>
              <w:t>Following the Change in Control</w:t>
            </w:r>
            <w:r w:rsidR="002E27A0">
              <w:rPr>
                <w:rFonts w:ascii="Arial" w:hAnsi="Arial" w:cs="Arial"/>
                <w:b/>
                <w:color w:val="FFFFFF" w:themeColor="background1"/>
              </w:rPr>
              <w:t>)</w:t>
            </w:r>
            <w:r w:rsidR="00267AAF" w:rsidRPr="00267AA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4517A9" w:rsidRPr="00C60500" w14:paraId="36F254A2" w14:textId="77777777" w:rsidTr="00DE0E59">
        <w:trPr>
          <w:trHeight w:val="567"/>
        </w:trPr>
        <w:tc>
          <w:tcPr>
            <w:tcW w:w="1806" w:type="pct"/>
          </w:tcPr>
          <w:p w14:paraId="537CD859" w14:textId="37B38281" w:rsidR="004517A9" w:rsidRPr="00C60500" w:rsidRDefault="00267AAF" w:rsidP="004517A9">
            <w:pPr>
              <w:spacing w:before="120" w:after="120"/>
              <w:ind w:righ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94" w:type="pct"/>
          </w:tcPr>
          <w:p w14:paraId="7784A672" w14:textId="77777777" w:rsidR="004517A9" w:rsidRPr="00C60500" w:rsidRDefault="004517A9" w:rsidP="004517A9">
            <w:pPr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7A0" w:rsidRPr="00C60500" w14:paraId="6043BCBA" w14:textId="77777777" w:rsidTr="00DE0E59">
        <w:trPr>
          <w:trHeight w:val="567"/>
        </w:trPr>
        <w:tc>
          <w:tcPr>
            <w:tcW w:w="1806" w:type="pct"/>
          </w:tcPr>
          <w:p w14:paraId="4A861E1C" w14:textId="50EC8B23" w:rsidR="002E27A0" w:rsidRDefault="002E27A0" w:rsidP="004517A9">
            <w:pPr>
              <w:spacing w:before="120" w:after="120"/>
              <w:ind w:righ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Registered Place of Business</w:t>
            </w:r>
          </w:p>
        </w:tc>
        <w:tc>
          <w:tcPr>
            <w:tcW w:w="3194" w:type="pct"/>
          </w:tcPr>
          <w:p w14:paraId="163DE9EC" w14:textId="77777777" w:rsidR="002E27A0" w:rsidRPr="00C60500" w:rsidRDefault="002E27A0" w:rsidP="004517A9">
            <w:pPr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7A0" w:rsidRPr="00C60500" w14:paraId="0BAFA689" w14:textId="77777777" w:rsidTr="00DE0E59">
        <w:trPr>
          <w:trHeight w:val="567"/>
        </w:trPr>
        <w:tc>
          <w:tcPr>
            <w:tcW w:w="1806" w:type="pct"/>
          </w:tcPr>
          <w:p w14:paraId="420CFFF5" w14:textId="7F784E5C" w:rsidR="002E27A0" w:rsidRDefault="002E27A0" w:rsidP="004517A9">
            <w:pPr>
              <w:spacing w:before="120" w:after="120"/>
              <w:ind w:righ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 Place of Business</w:t>
            </w:r>
          </w:p>
        </w:tc>
        <w:tc>
          <w:tcPr>
            <w:tcW w:w="3194" w:type="pct"/>
          </w:tcPr>
          <w:p w14:paraId="07C42AEE" w14:textId="77777777" w:rsidR="002E27A0" w:rsidRPr="00C60500" w:rsidRDefault="002E27A0" w:rsidP="004517A9">
            <w:pPr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AAF" w:rsidRPr="00C60500" w14:paraId="0A4D1431" w14:textId="77777777" w:rsidTr="00DE0E59">
        <w:trPr>
          <w:trHeight w:val="567"/>
        </w:trPr>
        <w:tc>
          <w:tcPr>
            <w:tcW w:w="1806" w:type="pct"/>
          </w:tcPr>
          <w:p w14:paraId="0F55773A" w14:textId="34CFC5E5" w:rsidR="00267AAF" w:rsidRDefault="002E27A0" w:rsidP="004517A9">
            <w:pPr>
              <w:spacing w:before="120" w:after="120"/>
              <w:ind w:righ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Name(s) of Director(s)</w:t>
            </w:r>
          </w:p>
        </w:tc>
        <w:tc>
          <w:tcPr>
            <w:tcW w:w="3194" w:type="pct"/>
          </w:tcPr>
          <w:p w14:paraId="5CCB9CD9" w14:textId="77777777" w:rsidR="00267AAF" w:rsidRPr="00C60500" w:rsidRDefault="00267AAF" w:rsidP="004517A9">
            <w:pPr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A9" w:rsidRPr="00C60500" w14:paraId="249E5F07" w14:textId="77777777" w:rsidTr="00DE0E59">
        <w:trPr>
          <w:trHeight w:val="567"/>
        </w:trPr>
        <w:tc>
          <w:tcPr>
            <w:tcW w:w="1806" w:type="pct"/>
          </w:tcPr>
          <w:p w14:paraId="09A59004" w14:textId="6D40073C" w:rsidR="004517A9" w:rsidRPr="00C60500" w:rsidRDefault="002E27A0" w:rsidP="004517A9">
            <w:pPr>
              <w:spacing w:before="120" w:after="120"/>
              <w:ind w:righ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Registration Number</w:t>
            </w:r>
          </w:p>
        </w:tc>
        <w:tc>
          <w:tcPr>
            <w:tcW w:w="3194" w:type="pct"/>
          </w:tcPr>
          <w:p w14:paraId="2F928FAB" w14:textId="77777777" w:rsidR="004517A9" w:rsidRPr="00C60500" w:rsidRDefault="004517A9" w:rsidP="004517A9">
            <w:pPr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084E3B49" w14:textId="77777777" w:rsidR="0070357E" w:rsidRDefault="0070357E" w:rsidP="00F877AB">
      <w:pPr>
        <w:tabs>
          <w:tab w:val="left" w:pos="1328"/>
        </w:tabs>
        <w:spacing w:after="120" w:line="360" w:lineRule="auto"/>
        <w:ind w:right="284"/>
        <w:jc w:val="both"/>
        <w:rPr>
          <w:rFonts w:ascii="Arial" w:hAnsi="Arial" w:cs="Arial"/>
          <w:b/>
          <w:sz w:val="24"/>
        </w:rPr>
      </w:pPr>
    </w:p>
    <w:tbl>
      <w:tblPr>
        <w:tblStyle w:val="TableGridLight4"/>
        <w:tblW w:w="5000" w:type="pct"/>
        <w:tblLayout w:type="fixed"/>
        <w:tblLook w:val="04A0" w:firstRow="1" w:lastRow="0" w:firstColumn="1" w:lastColumn="0" w:noHBand="0" w:noVBand="1"/>
      </w:tblPr>
      <w:tblGrid>
        <w:gridCol w:w="5381"/>
        <w:gridCol w:w="5381"/>
      </w:tblGrid>
      <w:tr w:rsidR="00267AAF" w:rsidRPr="00C60500" w14:paraId="4204C627" w14:textId="77777777" w:rsidTr="00267AAF">
        <w:trPr>
          <w:trHeight w:val="567"/>
        </w:trPr>
        <w:tc>
          <w:tcPr>
            <w:tcW w:w="2500" w:type="pct"/>
            <w:shd w:val="clear" w:color="auto" w:fill="FF6600"/>
            <w:vAlign w:val="center"/>
          </w:tcPr>
          <w:p w14:paraId="5DB4C6D7" w14:textId="71BC4545" w:rsidR="00267AAF" w:rsidRPr="00A92D5F" w:rsidRDefault="00267AAF" w:rsidP="002760D6">
            <w:pPr>
              <w:pStyle w:val="ListParagraph"/>
              <w:numPr>
                <w:ilvl w:val="0"/>
                <w:numId w:val="24"/>
              </w:numPr>
              <w:spacing w:after="120"/>
              <w:ind w:right="28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2" w:name="_Hlk6991745"/>
            <w:r>
              <w:rPr>
                <w:rFonts w:ascii="Arial" w:hAnsi="Arial" w:cs="Arial"/>
                <w:b/>
                <w:color w:val="FFFFFF" w:themeColor="background1"/>
              </w:rPr>
              <w:t xml:space="preserve">Effective Date of the Change in Control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C451A0A" w14:textId="5C810BF6" w:rsidR="00267AAF" w:rsidRPr="00A92D5F" w:rsidRDefault="00267AAF" w:rsidP="004517A9">
            <w:pPr>
              <w:spacing w:after="120"/>
              <w:ind w:right="28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bookmarkEnd w:id="2"/>
    </w:tbl>
    <w:p w14:paraId="7763A7C1" w14:textId="77777777" w:rsidR="007F5079" w:rsidRDefault="007F5079" w:rsidP="00DE0E59">
      <w:pPr>
        <w:spacing w:after="120" w:line="360" w:lineRule="auto"/>
        <w:ind w:left="284" w:right="284"/>
        <w:jc w:val="both"/>
        <w:rPr>
          <w:rFonts w:ascii="Arial" w:hAnsi="Arial" w:cs="Arial"/>
          <w:b/>
          <w:sz w:val="24"/>
        </w:rPr>
      </w:pP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10762"/>
      </w:tblGrid>
      <w:tr w:rsidR="003524E0" w:rsidRPr="00C60500" w14:paraId="404AC462" w14:textId="77777777" w:rsidTr="00B62A49">
        <w:trPr>
          <w:trHeight w:val="567"/>
        </w:trPr>
        <w:tc>
          <w:tcPr>
            <w:tcW w:w="5000" w:type="pct"/>
            <w:shd w:val="clear" w:color="auto" w:fill="FF6600"/>
            <w:vAlign w:val="center"/>
          </w:tcPr>
          <w:p w14:paraId="7DC9E2AB" w14:textId="63B7FA58" w:rsidR="003524E0" w:rsidRPr="00D912DF" w:rsidRDefault="002760D6" w:rsidP="002760D6">
            <w:pPr>
              <w:pStyle w:val="ListParagraph"/>
              <w:numPr>
                <w:ilvl w:val="0"/>
                <w:numId w:val="24"/>
              </w:numPr>
              <w:spacing w:after="120"/>
              <w:ind w:right="28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Demonstrate that the new shareholder(s) has adequate Financial, Technical and Managerial strength to ensure there is no negative impact on the Authorisation/Licence holders following the Change in Control </w:t>
            </w:r>
          </w:p>
          <w:p w14:paraId="309ADE31" w14:textId="64C81AF0" w:rsidR="00D912DF" w:rsidRPr="00D912DF" w:rsidRDefault="00D2582C" w:rsidP="00D912DF">
            <w:pPr>
              <w:spacing w:after="120"/>
              <w:ind w:right="28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</w:rPr>
              <w:t>(</w:t>
            </w:r>
            <w:r w:rsidR="00D912DF" w:rsidRPr="00D2582C">
              <w:rPr>
                <w:rFonts w:ascii="Arial" w:hAnsi="Arial" w:cs="Arial"/>
                <w:color w:val="FFFFFF" w:themeColor="background1"/>
                <w:szCs w:val="20"/>
              </w:rPr>
              <w:t xml:space="preserve">This might include but is not limited </w:t>
            </w:r>
            <w:proofErr w:type="gramStart"/>
            <w:r w:rsidR="00D912DF" w:rsidRPr="00D2582C">
              <w:rPr>
                <w:rFonts w:ascii="Arial" w:hAnsi="Arial" w:cs="Arial"/>
                <w:color w:val="FFFFFF" w:themeColor="background1"/>
                <w:szCs w:val="20"/>
              </w:rPr>
              <w:t>to:</w:t>
            </w:r>
            <w:proofErr w:type="gramEnd"/>
            <w:r w:rsidR="00D912DF" w:rsidRPr="00D2582C">
              <w:rPr>
                <w:rFonts w:ascii="Arial" w:hAnsi="Arial" w:cs="Arial"/>
                <w:color w:val="FFFFFF" w:themeColor="background1"/>
                <w:szCs w:val="20"/>
              </w:rPr>
              <w:t xml:space="preserve"> </w:t>
            </w:r>
            <w:r w:rsidR="009A0DC5" w:rsidRPr="00D2582C">
              <w:rPr>
                <w:rFonts w:ascii="Arial" w:hAnsi="Arial" w:cs="Arial"/>
                <w:color w:val="FFFFFF" w:themeColor="background1"/>
                <w:szCs w:val="20"/>
              </w:rPr>
              <w:t xml:space="preserve">letter from financial controller confirming adequate financial resources, </w:t>
            </w:r>
            <w:r w:rsidR="00D912DF" w:rsidRPr="00D2582C">
              <w:rPr>
                <w:rFonts w:ascii="Arial" w:hAnsi="Arial" w:cs="Arial"/>
                <w:color w:val="FFFFFF" w:themeColor="background1"/>
                <w:szCs w:val="20"/>
              </w:rPr>
              <w:t xml:space="preserve">evidence of organisational technical </w:t>
            </w:r>
            <w:r w:rsidR="009A0DC5" w:rsidRPr="00D2582C">
              <w:rPr>
                <w:rFonts w:ascii="Arial" w:hAnsi="Arial" w:cs="Arial"/>
                <w:color w:val="FFFFFF" w:themeColor="background1"/>
                <w:szCs w:val="20"/>
              </w:rPr>
              <w:t xml:space="preserve">and managerial </w:t>
            </w:r>
            <w:r w:rsidR="00D912DF" w:rsidRPr="00D2582C">
              <w:rPr>
                <w:rFonts w:ascii="Arial" w:hAnsi="Arial" w:cs="Arial"/>
                <w:color w:val="FFFFFF" w:themeColor="background1"/>
                <w:szCs w:val="20"/>
              </w:rPr>
              <w:t>experience in the sector</w:t>
            </w:r>
            <w:r>
              <w:rPr>
                <w:rFonts w:ascii="Arial" w:hAnsi="Arial" w:cs="Arial"/>
                <w:color w:val="FFFFFF" w:themeColor="background1"/>
                <w:szCs w:val="20"/>
              </w:rPr>
              <w:t>)</w:t>
            </w:r>
          </w:p>
        </w:tc>
      </w:tr>
      <w:tr w:rsidR="009A0DC5" w:rsidRPr="00C60500" w14:paraId="2CAB0DB2" w14:textId="77777777" w:rsidTr="009A0DC5">
        <w:trPr>
          <w:trHeight w:val="4808"/>
        </w:trPr>
        <w:tc>
          <w:tcPr>
            <w:tcW w:w="5000" w:type="pct"/>
          </w:tcPr>
          <w:p w14:paraId="7477A2BC" w14:textId="77777777" w:rsidR="009A0DC5" w:rsidRPr="00C60500" w:rsidRDefault="009A0DC5" w:rsidP="00B62A49">
            <w:pPr>
              <w:spacing w:after="12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AA87ED" w14:textId="77777777" w:rsidR="00545E3D" w:rsidRPr="00494A6A" w:rsidRDefault="00545E3D" w:rsidP="00072D8E">
      <w:pPr>
        <w:spacing w:after="120" w:line="360" w:lineRule="auto"/>
        <w:ind w:right="282"/>
        <w:jc w:val="both"/>
        <w:rPr>
          <w:rFonts w:ascii="Arial" w:hAnsi="Arial" w:cs="Arial"/>
          <w:b/>
        </w:rPr>
      </w:pPr>
    </w:p>
    <w:p w14:paraId="186A3F84" w14:textId="4C8CC4F2" w:rsidR="00BC7A25" w:rsidRDefault="00BC7A25" w:rsidP="000636B5">
      <w:pPr>
        <w:spacing w:after="120" w:line="360" w:lineRule="auto"/>
        <w:ind w:right="282"/>
        <w:jc w:val="both"/>
        <w:rPr>
          <w:rFonts w:ascii="Arial" w:hAnsi="Arial" w:cs="Arial"/>
          <w:b/>
          <w:sz w:val="10"/>
        </w:rPr>
      </w:pPr>
    </w:p>
    <w:p w14:paraId="7F2E363E" w14:textId="4447AB46" w:rsidR="000F0804" w:rsidRDefault="000F0804" w:rsidP="00BC7A25">
      <w:pPr>
        <w:spacing w:after="120"/>
        <w:ind w:right="28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0D58D0B" w14:textId="267D082A" w:rsidR="00CE50DA" w:rsidRDefault="00CE50DA" w:rsidP="007A40C2">
      <w:pPr>
        <w:spacing w:after="120" w:line="360" w:lineRule="auto"/>
        <w:ind w:right="282"/>
        <w:jc w:val="both"/>
        <w:rPr>
          <w:rFonts w:ascii="Arial" w:hAnsi="Arial" w:cs="Arial"/>
          <w:b/>
        </w:rPr>
      </w:pPr>
    </w:p>
    <w:p w14:paraId="25AF0D06" w14:textId="59EB78B0" w:rsidR="00D912DF" w:rsidRDefault="00D912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27"/>
      </w:tblGrid>
      <w:tr w:rsidR="009D19A4" w:rsidRPr="00DF422F" w14:paraId="5711AA28" w14:textId="77777777" w:rsidTr="00B00959">
        <w:trPr>
          <w:trHeight w:val="687"/>
        </w:trPr>
        <w:tc>
          <w:tcPr>
            <w:tcW w:w="10627" w:type="dxa"/>
            <w:shd w:val="clear" w:color="auto" w:fill="FF6600"/>
            <w:vAlign w:val="center"/>
          </w:tcPr>
          <w:p w14:paraId="2A6746BE" w14:textId="442CC565" w:rsidR="009D19A4" w:rsidRPr="009D19A4" w:rsidRDefault="009D19A4" w:rsidP="009D19A4">
            <w:pPr>
              <w:spacing w:after="120"/>
              <w:ind w:right="282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D19A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 xml:space="preserve">DECLARATION </w:t>
            </w:r>
          </w:p>
        </w:tc>
      </w:tr>
      <w:tr w:rsidR="009D19A4" w:rsidRPr="00DF422F" w14:paraId="507BDF68" w14:textId="77777777" w:rsidTr="00B00959">
        <w:trPr>
          <w:trHeight w:val="1274"/>
        </w:trPr>
        <w:tc>
          <w:tcPr>
            <w:tcW w:w="10627" w:type="dxa"/>
            <w:vAlign w:val="center"/>
          </w:tcPr>
          <w:p w14:paraId="0146D6EC" w14:textId="63B19E4E" w:rsidR="00D912DF" w:rsidRDefault="00D912DF" w:rsidP="00B62A49">
            <w:pPr>
              <w:autoSpaceDE w:val="0"/>
              <w:autoSpaceDN w:val="0"/>
              <w:spacing w:before="120" w:after="120" w:line="360" w:lineRule="auto"/>
              <w:ind w:left="23" w:right="34"/>
              <w:jc w:val="both"/>
              <w:rPr>
                <w:rFonts w:ascii="Arial" w:hAnsi="Arial" w:cs="Arial"/>
                <w:lang w:eastAsia="en-IE"/>
              </w:rPr>
            </w:pPr>
            <w:r>
              <w:rPr>
                <w:rFonts w:ascii="Arial" w:hAnsi="Arial" w:cs="Arial"/>
                <w:lang w:eastAsia="en-IE"/>
              </w:rPr>
              <w:t>The applicant declares that:</w:t>
            </w:r>
          </w:p>
          <w:p w14:paraId="0696C318" w14:textId="3D28F202" w:rsidR="009D19A4" w:rsidRDefault="009D19A4" w:rsidP="00D912D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before="120" w:after="120" w:line="360" w:lineRule="auto"/>
              <w:ind w:right="176"/>
              <w:jc w:val="both"/>
              <w:rPr>
                <w:rFonts w:ascii="Arial" w:hAnsi="Arial" w:cs="Arial"/>
                <w:lang w:eastAsia="en-IE"/>
              </w:rPr>
            </w:pPr>
            <w:r w:rsidRPr="006D0804">
              <w:rPr>
                <w:rFonts w:ascii="Arial" w:hAnsi="Arial" w:cs="Arial"/>
                <w:lang w:eastAsia="en-IE"/>
              </w:rPr>
              <w:t xml:space="preserve">Pursuant to the terms and condition of the authorisation/licence the authorisation holder/ licensee </w:t>
            </w:r>
            <w:r w:rsidR="006D0804" w:rsidRPr="006D0804">
              <w:rPr>
                <w:rFonts w:ascii="Arial" w:hAnsi="Arial" w:cs="Arial"/>
                <w:lang w:eastAsia="en-IE"/>
              </w:rPr>
              <w:t xml:space="preserve">is notifying the Commission for Regulation of Utilities of </w:t>
            </w:r>
            <w:r w:rsidRPr="006D0804">
              <w:rPr>
                <w:rFonts w:ascii="Arial" w:hAnsi="Arial" w:cs="Arial"/>
                <w:lang w:eastAsia="en-IE"/>
              </w:rPr>
              <w:t>a Change in Control of the authorisation/licence of all or any part of the Generation business (the “Change in Control”).</w:t>
            </w:r>
          </w:p>
          <w:p w14:paraId="4FB21144" w14:textId="0B9F0DC3" w:rsidR="00D912DF" w:rsidRPr="002760D6" w:rsidRDefault="00D912DF" w:rsidP="00D912D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before="120" w:after="120" w:line="360" w:lineRule="auto"/>
              <w:ind w:right="176"/>
              <w:jc w:val="both"/>
              <w:rPr>
                <w:rFonts w:ascii="Arial" w:hAnsi="Arial" w:cs="Arial"/>
                <w:lang w:eastAsia="en-IE"/>
              </w:rPr>
            </w:pPr>
            <w:r w:rsidRPr="002760D6">
              <w:rPr>
                <w:rFonts w:ascii="Arial" w:hAnsi="Arial" w:cs="Arial"/>
                <w:lang w:eastAsia="en-IE"/>
              </w:rPr>
              <w:t>The information provided on behalf of the applicant is accurate and complete in all respects</w:t>
            </w:r>
            <w:r w:rsidR="00B00959">
              <w:rPr>
                <w:rFonts w:ascii="Arial" w:hAnsi="Arial" w:cs="Arial"/>
                <w:lang w:eastAsia="en-IE"/>
              </w:rPr>
              <w:t>.</w:t>
            </w:r>
          </w:p>
          <w:p w14:paraId="66D90B65" w14:textId="72584549" w:rsidR="00D912DF" w:rsidRPr="002760D6" w:rsidRDefault="00D912DF" w:rsidP="00D912D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before="120" w:after="120" w:line="360" w:lineRule="auto"/>
              <w:ind w:right="176"/>
              <w:jc w:val="both"/>
              <w:rPr>
                <w:rFonts w:ascii="Arial" w:hAnsi="Arial" w:cs="Arial"/>
                <w:lang w:eastAsia="en-IE"/>
              </w:rPr>
            </w:pPr>
            <w:r w:rsidRPr="002760D6">
              <w:rPr>
                <w:rFonts w:ascii="Helvetica" w:hAnsi="Helvetica"/>
              </w:rPr>
              <w:t>The applicant is aware that if the change of control results in a new shareholder that does not have the appropriate financial, technical or managerial abilities, the CRU may revoke the licence and/or request a further change in control, according to the conditions of the authorisation and/or licence issued.</w:t>
            </w:r>
          </w:p>
          <w:p w14:paraId="60C714F5" w14:textId="601443E9" w:rsidR="009D19A4" w:rsidRPr="00105396" w:rsidRDefault="009D19A4" w:rsidP="00B62A49">
            <w:pPr>
              <w:autoSpaceDE w:val="0"/>
              <w:autoSpaceDN w:val="0"/>
              <w:spacing w:before="120" w:after="120" w:line="360" w:lineRule="auto"/>
              <w:ind w:left="23" w:right="34"/>
              <w:jc w:val="both"/>
              <w:rPr>
                <w:rFonts w:ascii="Arial" w:hAnsi="Arial" w:cs="Arial"/>
                <w:lang w:eastAsia="en-IE"/>
              </w:rPr>
            </w:pPr>
            <w:r w:rsidRPr="006D0804">
              <w:rPr>
                <w:rFonts w:ascii="Arial" w:hAnsi="Arial" w:cs="Arial"/>
                <w:lang w:eastAsia="en-IE"/>
              </w:rPr>
              <w:t xml:space="preserve">This Change in Control sought by the Authorisation holder/Licensee is requested by the following person </w:t>
            </w:r>
            <w:r w:rsidR="00D912DF">
              <w:rPr>
                <w:rFonts w:ascii="Arial" w:hAnsi="Arial" w:cs="Arial"/>
                <w:lang w:eastAsia="en-IE"/>
              </w:rPr>
              <w:t xml:space="preserve">who is authorised to make this declaration </w:t>
            </w:r>
            <w:r w:rsidRPr="006D0804">
              <w:rPr>
                <w:rFonts w:ascii="Arial" w:hAnsi="Arial" w:cs="Arial"/>
                <w:lang w:eastAsia="en-IE"/>
              </w:rPr>
              <w:t>on behalf of the Authorisation holder/Licensee:</w:t>
            </w:r>
            <w:r>
              <w:rPr>
                <w:rFonts w:ascii="Arial" w:hAnsi="Arial" w:cs="Arial"/>
                <w:lang w:eastAsia="en-IE"/>
              </w:rPr>
              <w:t xml:space="preserve"> </w:t>
            </w:r>
          </w:p>
        </w:tc>
      </w:tr>
    </w:tbl>
    <w:tbl>
      <w:tblPr>
        <w:tblStyle w:val="TableGridLight10"/>
        <w:tblW w:w="4939" w:type="pct"/>
        <w:tblInd w:w="-5" w:type="dxa"/>
        <w:tblLook w:val="04A0" w:firstRow="1" w:lastRow="0" w:firstColumn="1" w:lastColumn="0" w:noHBand="0" w:noVBand="1"/>
      </w:tblPr>
      <w:tblGrid>
        <w:gridCol w:w="3638"/>
        <w:gridCol w:w="4057"/>
        <w:gridCol w:w="2936"/>
      </w:tblGrid>
      <w:tr w:rsidR="009D19A4" w:rsidRPr="003D1BBD" w14:paraId="3522750D" w14:textId="77777777" w:rsidTr="00B62A49">
        <w:trPr>
          <w:trHeight w:val="567"/>
        </w:trPr>
        <w:tc>
          <w:tcPr>
            <w:tcW w:w="5000" w:type="pct"/>
            <w:gridSpan w:val="3"/>
            <w:shd w:val="clear" w:color="auto" w:fill="FF6600"/>
            <w:vAlign w:val="center"/>
          </w:tcPr>
          <w:p w14:paraId="3B3681E8" w14:textId="34A29F39" w:rsidR="009D19A4" w:rsidRPr="003D1BBD" w:rsidRDefault="009D19A4" w:rsidP="00B62A49">
            <w:pPr>
              <w:spacing w:after="120"/>
              <w:ind w:right="282"/>
              <w:rPr>
                <w:rFonts w:ascii="Arial" w:hAnsi="Arial" w:cs="Arial"/>
                <w:b/>
                <w:noProof/>
                <w:color w:val="FFFFFF" w:themeColor="background1"/>
                <w:lang w:eastAsia="en-IE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lang w:eastAsia="en-IE"/>
              </w:rPr>
              <w:t>Signature of Applicant</w:t>
            </w:r>
          </w:p>
        </w:tc>
      </w:tr>
      <w:tr w:rsidR="009D19A4" w:rsidRPr="003D1BBD" w14:paraId="2380271F" w14:textId="77777777" w:rsidTr="00B62A49">
        <w:trPr>
          <w:trHeight w:val="567"/>
        </w:trPr>
        <w:tc>
          <w:tcPr>
            <w:tcW w:w="1711" w:type="pct"/>
            <w:vAlign w:val="center"/>
          </w:tcPr>
          <w:p w14:paraId="05F1506A" w14:textId="77777777" w:rsidR="009D19A4" w:rsidRPr="003D1BBD" w:rsidRDefault="009D19A4" w:rsidP="00B62A49">
            <w:pPr>
              <w:spacing w:after="120"/>
              <w:ind w:right="282"/>
              <w:rPr>
                <w:rFonts w:ascii="Arial" w:hAnsi="Arial" w:cs="Arial"/>
                <w:b/>
                <w:noProof/>
                <w:lang w:eastAsia="en-IE"/>
              </w:rPr>
            </w:pPr>
            <w:r>
              <w:rPr>
                <w:rFonts w:ascii="Arial" w:hAnsi="Arial" w:cs="Arial"/>
                <w:b/>
                <w:noProof/>
                <w:lang w:eastAsia="en-IE"/>
              </w:rPr>
              <w:t>Signature of Applicant</w:t>
            </w:r>
          </w:p>
        </w:tc>
        <w:tc>
          <w:tcPr>
            <w:tcW w:w="1908" w:type="pct"/>
            <w:vAlign w:val="center"/>
          </w:tcPr>
          <w:p w14:paraId="15A69A13" w14:textId="77777777" w:rsidR="009D19A4" w:rsidRPr="003D1BBD" w:rsidRDefault="009D19A4" w:rsidP="00B62A49">
            <w:pPr>
              <w:spacing w:before="80" w:after="120"/>
              <w:ind w:right="282"/>
              <w:jc w:val="both"/>
              <w:rPr>
                <w:rFonts w:ascii="Arial" w:hAnsi="Arial" w:cs="Arial"/>
                <w:b/>
                <w:noProof/>
                <w:lang w:eastAsia="en-IE"/>
              </w:rPr>
            </w:pPr>
          </w:p>
        </w:tc>
        <w:tc>
          <w:tcPr>
            <w:tcW w:w="1381" w:type="pct"/>
            <w:vAlign w:val="center"/>
          </w:tcPr>
          <w:p w14:paraId="33717AC8" w14:textId="77777777" w:rsidR="009D19A4" w:rsidRPr="003D1BBD" w:rsidRDefault="009D19A4" w:rsidP="00B62A49">
            <w:pPr>
              <w:spacing w:before="80" w:after="120"/>
              <w:ind w:right="282"/>
              <w:jc w:val="both"/>
              <w:rPr>
                <w:rFonts w:ascii="Arial" w:hAnsi="Arial" w:cs="Arial"/>
                <w:b/>
                <w:noProof/>
                <w:lang w:eastAsia="en-IE"/>
              </w:rPr>
            </w:pPr>
            <w:r>
              <w:rPr>
                <w:rFonts w:ascii="Arial" w:hAnsi="Arial" w:cs="Arial"/>
                <w:b/>
                <w:noProof/>
                <w:lang w:eastAsia="en-IE"/>
              </w:rPr>
              <w:t>Date</w:t>
            </w:r>
          </w:p>
        </w:tc>
      </w:tr>
      <w:tr w:rsidR="009D19A4" w:rsidRPr="003D1BBD" w14:paraId="204D212E" w14:textId="77777777" w:rsidTr="00B62A49">
        <w:trPr>
          <w:trHeight w:val="958"/>
        </w:trPr>
        <w:tc>
          <w:tcPr>
            <w:tcW w:w="1711" w:type="pct"/>
            <w:vAlign w:val="center"/>
          </w:tcPr>
          <w:p w14:paraId="06698949" w14:textId="77777777" w:rsidR="009D19A4" w:rsidRDefault="009D19A4" w:rsidP="00B62A49">
            <w:pPr>
              <w:spacing w:after="120"/>
              <w:ind w:right="282"/>
              <w:rPr>
                <w:rFonts w:ascii="Arial" w:hAnsi="Arial" w:cs="Arial"/>
                <w:b/>
                <w:noProof/>
                <w:lang w:eastAsia="en-IE"/>
              </w:rPr>
            </w:pPr>
            <w:r w:rsidRPr="003D1BBD">
              <w:rPr>
                <w:rFonts w:ascii="Arial" w:hAnsi="Arial" w:cs="Arial"/>
                <w:b/>
                <w:noProof/>
                <w:lang w:eastAsia="en-IE"/>
              </w:rPr>
              <w:t xml:space="preserve">Name of </w:t>
            </w:r>
            <w:r w:rsidRPr="006E16F0">
              <w:rPr>
                <w:rFonts w:ascii="Arial Bold" w:hAnsi="Arial Bold" w:cs="Arial"/>
                <w:b/>
                <w:noProof/>
                <w:lang w:eastAsia="en-IE"/>
              </w:rPr>
              <w:t>Applicant</w:t>
            </w:r>
            <w:r w:rsidRPr="003D1BBD">
              <w:rPr>
                <w:rFonts w:ascii="Arial" w:hAnsi="Arial" w:cs="Arial"/>
                <w:b/>
                <w:smallCaps/>
                <w:noProof/>
                <w:lang w:eastAsia="en-IE"/>
              </w:rPr>
              <w:t xml:space="preserve"> (print)</w:t>
            </w:r>
          </w:p>
        </w:tc>
        <w:tc>
          <w:tcPr>
            <w:tcW w:w="3289" w:type="pct"/>
            <w:gridSpan w:val="2"/>
            <w:vAlign w:val="center"/>
          </w:tcPr>
          <w:p w14:paraId="19C471C4" w14:textId="77777777" w:rsidR="009D19A4" w:rsidRPr="003D1BBD" w:rsidRDefault="009D19A4" w:rsidP="00B62A49">
            <w:pPr>
              <w:spacing w:before="80" w:after="120"/>
              <w:ind w:right="282"/>
              <w:jc w:val="both"/>
              <w:rPr>
                <w:rFonts w:ascii="Arial" w:hAnsi="Arial" w:cs="Arial"/>
                <w:b/>
                <w:noProof/>
                <w:lang w:eastAsia="en-IE"/>
              </w:rPr>
            </w:pPr>
          </w:p>
        </w:tc>
      </w:tr>
      <w:tr w:rsidR="009D19A4" w:rsidRPr="003D1BBD" w14:paraId="3ECF0E0E" w14:textId="77777777" w:rsidTr="00B62A49">
        <w:trPr>
          <w:trHeight w:val="958"/>
        </w:trPr>
        <w:tc>
          <w:tcPr>
            <w:tcW w:w="1711" w:type="pct"/>
            <w:vAlign w:val="center"/>
          </w:tcPr>
          <w:p w14:paraId="49FEA54C" w14:textId="77777777" w:rsidR="009D19A4" w:rsidRDefault="009D19A4" w:rsidP="00B62A49">
            <w:pPr>
              <w:spacing w:after="120"/>
              <w:ind w:right="282"/>
              <w:rPr>
                <w:rFonts w:ascii="Arial" w:hAnsi="Arial" w:cs="Arial"/>
                <w:b/>
                <w:noProof/>
                <w:lang w:eastAsia="en-IE"/>
              </w:rPr>
            </w:pPr>
            <w:r>
              <w:rPr>
                <w:rFonts w:ascii="Arial" w:hAnsi="Arial" w:cs="Arial"/>
                <w:b/>
                <w:noProof/>
                <w:lang w:eastAsia="en-IE"/>
              </w:rPr>
              <w:t>Company Name</w:t>
            </w:r>
            <w:r w:rsidRPr="003D1BBD">
              <w:rPr>
                <w:rFonts w:ascii="Arial" w:hAnsi="Arial" w:cs="Arial"/>
                <w:b/>
                <w:noProof/>
                <w:lang w:eastAsia="en-IE"/>
              </w:rPr>
              <w:t xml:space="preserve"> of </w:t>
            </w:r>
            <w:r w:rsidRPr="00EE293A">
              <w:rPr>
                <w:rFonts w:ascii="Arial Bold" w:hAnsi="Arial Bold" w:cs="Arial"/>
                <w:b/>
                <w:noProof/>
                <w:lang w:eastAsia="en-IE"/>
              </w:rPr>
              <w:t>Applicant</w:t>
            </w:r>
            <w:r w:rsidRPr="003D1BBD">
              <w:rPr>
                <w:rFonts w:ascii="Arial" w:hAnsi="Arial" w:cs="Arial"/>
                <w:b/>
                <w:smallCaps/>
                <w:noProof/>
                <w:lang w:eastAsia="en-IE"/>
              </w:rPr>
              <w:t xml:space="preserve"> (print)</w:t>
            </w:r>
          </w:p>
        </w:tc>
        <w:tc>
          <w:tcPr>
            <w:tcW w:w="3289" w:type="pct"/>
            <w:gridSpan w:val="2"/>
            <w:vAlign w:val="center"/>
          </w:tcPr>
          <w:p w14:paraId="4918284E" w14:textId="77777777" w:rsidR="009D19A4" w:rsidRPr="003D1BBD" w:rsidRDefault="009D19A4" w:rsidP="00B62A49">
            <w:pPr>
              <w:spacing w:before="80" w:after="120"/>
              <w:ind w:right="282"/>
              <w:jc w:val="both"/>
              <w:rPr>
                <w:rFonts w:ascii="Arial" w:hAnsi="Arial" w:cs="Arial"/>
                <w:b/>
                <w:noProof/>
                <w:lang w:eastAsia="en-IE"/>
              </w:rPr>
            </w:pPr>
          </w:p>
        </w:tc>
      </w:tr>
    </w:tbl>
    <w:p w14:paraId="285B0122" w14:textId="77777777" w:rsidR="009D19A4" w:rsidRPr="00457880" w:rsidRDefault="009D19A4" w:rsidP="009D19A4">
      <w:pPr>
        <w:autoSpaceDE w:val="0"/>
        <w:autoSpaceDN w:val="0"/>
        <w:spacing w:after="120" w:line="360" w:lineRule="auto"/>
        <w:ind w:left="567" w:right="709"/>
        <w:rPr>
          <w:rFonts w:ascii="Arial" w:hAnsi="Arial" w:cs="Arial"/>
          <w:lang w:eastAsia="en-IE"/>
        </w:rPr>
      </w:pPr>
    </w:p>
    <w:p w14:paraId="5CDD9AD7" w14:textId="77777777" w:rsidR="00D912DF" w:rsidRDefault="00D912D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1649B8A0" w14:textId="77777777" w:rsidR="00D912DF" w:rsidRPr="002A3148" w:rsidRDefault="00D912DF" w:rsidP="00D912DF">
      <w:pPr>
        <w:rPr>
          <w:rFonts w:ascii="Arial" w:hAnsi="Arial" w:cs="Arial"/>
          <w:color w:val="FF6600"/>
          <w:sz w:val="32"/>
        </w:rPr>
      </w:pPr>
      <w:r w:rsidRPr="002A3148">
        <w:rPr>
          <w:rFonts w:ascii="Arial" w:hAnsi="Arial" w:cs="Arial"/>
          <w:b/>
          <w:color w:val="FF6600"/>
          <w:sz w:val="32"/>
        </w:rPr>
        <w:lastRenderedPageBreak/>
        <w:t>SUBMITTING YOUR APPLICATION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10762"/>
      </w:tblGrid>
      <w:tr w:rsidR="00D912DF" w:rsidRPr="00C60500" w14:paraId="20B12618" w14:textId="77777777" w:rsidTr="00B62A49">
        <w:trPr>
          <w:trHeight w:val="567"/>
        </w:trPr>
        <w:tc>
          <w:tcPr>
            <w:tcW w:w="5000" w:type="pct"/>
            <w:shd w:val="clear" w:color="auto" w:fill="FF6600"/>
            <w:vAlign w:val="center"/>
          </w:tcPr>
          <w:p w14:paraId="253C9872" w14:textId="77777777" w:rsidR="00D912DF" w:rsidRPr="00A92D5F" w:rsidRDefault="00D912DF" w:rsidP="00B62A49">
            <w:pPr>
              <w:spacing w:after="120"/>
              <w:ind w:right="28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Email </w:t>
            </w:r>
          </w:p>
        </w:tc>
      </w:tr>
      <w:tr w:rsidR="00D912DF" w:rsidRPr="00C60500" w14:paraId="53C1ECB0" w14:textId="77777777" w:rsidTr="00B62A49">
        <w:trPr>
          <w:trHeight w:val="1567"/>
        </w:trPr>
        <w:tc>
          <w:tcPr>
            <w:tcW w:w="5000" w:type="pct"/>
          </w:tcPr>
          <w:p w14:paraId="470F2C4A" w14:textId="5C61BC3C" w:rsidR="00D912DF" w:rsidRDefault="00D912DF" w:rsidP="00B62A49">
            <w:pPr>
              <w:spacing w:before="120" w:after="120" w:line="360" w:lineRule="auto"/>
              <w:ind w:right="284"/>
              <w:jc w:val="both"/>
              <w:rPr>
                <w:rFonts w:ascii="Arial" w:hAnsi="Arial" w:cs="Arial"/>
                <w:b/>
                <w:color w:val="244061" w:themeColor="accent1" w:themeShade="80"/>
                <w:sz w:val="21"/>
                <w:szCs w:val="21"/>
              </w:rPr>
            </w:pPr>
            <w:r w:rsidRPr="0027428D">
              <w:rPr>
                <w:rFonts w:ascii="Arial" w:hAnsi="Arial" w:cs="Arial"/>
                <w:sz w:val="21"/>
                <w:szCs w:val="21"/>
              </w:rPr>
              <w:t xml:space="preserve">A signed, scanned soft copy of this application form and all associated documentation </w:t>
            </w:r>
            <w:r w:rsidR="009D4D55">
              <w:rPr>
                <w:rFonts w:ascii="Arial" w:hAnsi="Arial" w:cs="Arial"/>
                <w:sz w:val="21"/>
                <w:szCs w:val="21"/>
              </w:rPr>
              <w:t>should be</w:t>
            </w:r>
            <w:r w:rsidRPr="0027428D">
              <w:rPr>
                <w:rFonts w:ascii="Arial" w:hAnsi="Arial" w:cs="Arial"/>
                <w:sz w:val="21"/>
                <w:szCs w:val="21"/>
              </w:rPr>
              <w:t xml:space="preserve"> submitted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7428D">
              <w:rPr>
                <w:rFonts w:ascii="Arial" w:hAnsi="Arial" w:cs="Arial"/>
                <w:sz w:val="21"/>
                <w:szCs w:val="21"/>
              </w:rPr>
              <w:t xml:space="preserve">to: </w:t>
            </w:r>
            <w:hyperlink r:id="rId13" w:history="1">
              <w:r w:rsidRPr="000636B5">
                <w:rPr>
                  <w:rStyle w:val="Hyperlink"/>
                  <w:rFonts w:ascii="Arial" w:hAnsi="Arial" w:cs="Arial"/>
                  <w:sz w:val="21"/>
                  <w:szCs w:val="21"/>
                </w:rPr>
                <w:t>licensing@cru.ie</w:t>
              </w:r>
            </w:hyperlink>
          </w:p>
          <w:p w14:paraId="78221538" w14:textId="77777777" w:rsidR="000D10BA" w:rsidRDefault="000D10BA" w:rsidP="000D10BA">
            <w:pPr>
              <w:spacing w:before="120" w:after="120" w:line="360" w:lineRule="auto"/>
              <w:ind w:right="28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D10BA">
              <w:rPr>
                <w:rFonts w:ascii="Arial" w:hAnsi="Arial" w:cs="Arial"/>
                <w:sz w:val="21"/>
                <w:szCs w:val="21"/>
              </w:rPr>
              <w:t>Email attachments too large to be submitted by email can be provided by file share software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C22F29B" w14:textId="7798A2E4" w:rsidR="00D912DF" w:rsidRPr="00064786" w:rsidRDefault="00D912DF" w:rsidP="000D10BA">
            <w:pPr>
              <w:spacing w:before="120" w:after="120" w:line="360" w:lineRule="auto"/>
              <w:ind w:right="284"/>
              <w:jc w:val="both"/>
              <w:rPr>
                <w:rFonts w:ascii="Arial" w:hAnsi="Arial" w:cs="Arial"/>
                <w:b/>
                <w:color w:val="244061" w:themeColor="accent1" w:themeShade="80"/>
                <w:sz w:val="21"/>
                <w:szCs w:val="21"/>
              </w:rPr>
            </w:pPr>
            <w:r w:rsidRPr="004F51F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No hardcopies are </w:t>
            </w:r>
            <w:r w:rsidR="009D4D55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not </w:t>
            </w:r>
            <w:r w:rsidRPr="004F51F3">
              <w:rPr>
                <w:rFonts w:ascii="Arial" w:hAnsi="Arial" w:cs="Arial"/>
                <w:color w:val="000000" w:themeColor="text1"/>
                <w:sz w:val="21"/>
                <w:szCs w:val="21"/>
              </w:rPr>
              <w:t>required.</w:t>
            </w:r>
          </w:p>
        </w:tc>
      </w:tr>
    </w:tbl>
    <w:p w14:paraId="6D247695" w14:textId="77777777" w:rsidR="00D912DF" w:rsidRDefault="00D912DF" w:rsidP="00D912DF">
      <w:pPr>
        <w:spacing w:after="120" w:line="360" w:lineRule="auto"/>
        <w:ind w:left="284" w:right="282"/>
        <w:jc w:val="both"/>
        <w:rPr>
          <w:rFonts w:ascii="Arial" w:hAnsi="Arial" w:cs="Arial"/>
          <w:sz w:val="21"/>
          <w:szCs w:val="21"/>
        </w:rPr>
      </w:pPr>
    </w:p>
    <w:p w14:paraId="2AE61E7A" w14:textId="24AC0084" w:rsidR="00D912DF" w:rsidRDefault="000C344C" w:rsidP="009D4D55">
      <w:pPr>
        <w:spacing w:after="0"/>
        <w:ind w:right="282"/>
        <w:rPr>
          <w:rFonts w:ascii="Arial" w:hAnsi="Arial" w:cs="Arial"/>
          <w:szCs w:val="21"/>
        </w:rPr>
      </w:pPr>
      <w:bookmarkStart w:id="3" w:name="_Hlk7102205"/>
      <w:r w:rsidRPr="006F7222">
        <w:rPr>
          <w:rFonts w:ascii="Arial" w:hAnsi="Arial" w:cs="Arial"/>
          <w:b/>
          <w:color w:val="FF6600"/>
          <w:szCs w:val="21"/>
        </w:rPr>
        <w:t>NOTE:</w:t>
      </w:r>
      <w:r w:rsidRPr="000C344C">
        <w:rPr>
          <w:rFonts w:ascii="Arial" w:hAnsi="Arial" w:cs="Arial"/>
          <w:color w:val="FF6600"/>
          <w:szCs w:val="21"/>
        </w:rPr>
        <w:t xml:space="preserve"> </w:t>
      </w:r>
      <w:r w:rsidRPr="000C344C">
        <w:rPr>
          <w:rFonts w:ascii="Arial" w:hAnsi="Arial" w:cs="Arial"/>
          <w:szCs w:val="21"/>
        </w:rPr>
        <w:t xml:space="preserve">CRU </w:t>
      </w:r>
      <w:r w:rsidR="009D4D55" w:rsidRPr="000C344C">
        <w:rPr>
          <w:rFonts w:ascii="Arial" w:hAnsi="Arial" w:cs="Arial"/>
          <w:szCs w:val="21"/>
        </w:rPr>
        <w:t xml:space="preserve">endeavour </w:t>
      </w:r>
      <w:r w:rsidRPr="000C344C">
        <w:rPr>
          <w:rFonts w:ascii="Arial" w:hAnsi="Arial" w:cs="Arial"/>
          <w:szCs w:val="21"/>
        </w:rPr>
        <w:t xml:space="preserve">to respond to Change of Control applications/notifications within </w:t>
      </w:r>
      <w:r w:rsidR="009D4D55">
        <w:rPr>
          <w:rFonts w:ascii="Arial" w:hAnsi="Arial" w:cs="Arial"/>
          <w:szCs w:val="21"/>
        </w:rPr>
        <w:t>6</w:t>
      </w:r>
      <w:r w:rsidRPr="000C344C">
        <w:rPr>
          <w:rFonts w:ascii="Arial" w:hAnsi="Arial" w:cs="Arial"/>
          <w:szCs w:val="21"/>
        </w:rPr>
        <w:t xml:space="preserve"> weeks.</w:t>
      </w:r>
    </w:p>
    <w:p w14:paraId="759C9427" w14:textId="1AD3F546" w:rsidR="004A1CF8" w:rsidRDefault="004A1CF8" w:rsidP="009D4D55">
      <w:pPr>
        <w:spacing w:after="0"/>
        <w:ind w:right="282"/>
        <w:rPr>
          <w:rFonts w:ascii="Arial" w:hAnsi="Arial" w:cs="Arial"/>
          <w:szCs w:val="21"/>
        </w:rPr>
      </w:pPr>
    </w:p>
    <w:p w14:paraId="507540F7" w14:textId="5C24DD4D" w:rsidR="004A1CF8" w:rsidRPr="004A1CF8" w:rsidRDefault="004A1CF8" w:rsidP="009D4D55">
      <w:pPr>
        <w:spacing w:after="0"/>
        <w:ind w:right="282"/>
        <w:rPr>
          <w:rFonts w:ascii="Arial" w:hAnsi="Arial" w:cs="Arial"/>
          <w:sz w:val="24"/>
        </w:rPr>
      </w:pPr>
      <w:r w:rsidRPr="004A1CF8">
        <w:rPr>
          <w:b/>
          <w:bCs/>
          <w:sz w:val="24"/>
          <w:szCs w:val="24"/>
          <w:lang w:val="en-GB"/>
        </w:rPr>
        <w:t xml:space="preserve">The CRU Privacy Notice sets out how we protect the privacy rights of individuals and can be found </w:t>
      </w:r>
      <w:hyperlink r:id="rId14" w:history="1">
        <w:r w:rsidRPr="004A1CF8">
          <w:rPr>
            <w:rStyle w:val="Hyperlink"/>
            <w:b/>
            <w:bCs/>
            <w:sz w:val="24"/>
            <w:szCs w:val="24"/>
            <w:lang w:val="en-GB"/>
          </w:rPr>
          <w:t>here</w:t>
        </w:r>
      </w:hyperlink>
    </w:p>
    <w:bookmarkEnd w:id="3"/>
    <w:p w14:paraId="592BFAF9" w14:textId="77777777" w:rsidR="00D912DF" w:rsidRPr="00A93108" w:rsidRDefault="00D912DF" w:rsidP="00D912DF">
      <w:pPr>
        <w:tabs>
          <w:tab w:val="left" w:pos="4335"/>
        </w:tabs>
        <w:rPr>
          <w:rFonts w:ascii="Arial" w:hAnsi="Arial" w:cs="Arial"/>
          <w:sz w:val="26"/>
          <w:szCs w:val="26"/>
        </w:rPr>
      </w:pPr>
    </w:p>
    <w:p w14:paraId="6558FA41" w14:textId="77777777" w:rsidR="00A93108" w:rsidRPr="00A93108" w:rsidRDefault="00A93108" w:rsidP="00A93108">
      <w:pPr>
        <w:rPr>
          <w:rFonts w:ascii="Arial" w:hAnsi="Arial" w:cs="Arial"/>
          <w:sz w:val="26"/>
          <w:szCs w:val="26"/>
        </w:rPr>
      </w:pPr>
    </w:p>
    <w:p w14:paraId="1BB19930" w14:textId="77777777" w:rsidR="00A93108" w:rsidRPr="00A93108" w:rsidRDefault="00A93108" w:rsidP="00A93108">
      <w:pPr>
        <w:rPr>
          <w:rFonts w:ascii="Arial" w:hAnsi="Arial" w:cs="Arial"/>
          <w:sz w:val="26"/>
          <w:szCs w:val="26"/>
        </w:rPr>
      </w:pPr>
    </w:p>
    <w:p w14:paraId="69710EA0" w14:textId="77777777" w:rsidR="00A93108" w:rsidRPr="00A93108" w:rsidRDefault="00A93108" w:rsidP="00A93108">
      <w:pPr>
        <w:rPr>
          <w:rFonts w:ascii="Arial" w:hAnsi="Arial" w:cs="Arial"/>
          <w:sz w:val="26"/>
          <w:szCs w:val="26"/>
        </w:rPr>
      </w:pPr>
    </w:p>
    <w:p w14:paraId="24B05B5E" w14:textId="77777777" w:rsidR="00A93108" w:rsidRPr="00A93108" w:rsidRDefault="00A93108" w:rsidP="00A93108">
      <w:pPr>
        <w:rPr>
          <w:rFonts w:ascii="Arial" w:hAnsi="Arial" w:cs="Arial"/>
          <w:sz w:val="26"/>
          <w:szCs w:val="26"/>
        </w:rPr>
      </w:pPr>
    </w:p>
    <w:p w14:paraId="558CF616" w14:textId="77777777" w:rsidR="00A93108" w:rsidRPr="00A93108" w:rsidRDefault="00A93108" w:rsidP="00A93108">
      <w:pPr>
        <w:rPr>
          <w:rFonts w:ascii="Arial" w:hAnsi="Arial" w:cs="Arial"/>
          <w:sz w:val="26"/>
          <w:szCs w:val="26"/>
        </w:rPr>
      </w:pPr>
    </w:p>
    <w:p w14:paraId="10E1A4AD" w14:textId="1BC99AE9" w:rsidR="00A93108" w:rsidRDefault="00A93108" w:rsidP="00A93108">
      <w:pPr>
        <w:rPr>
          <w:rFonts w:ascii="Arial" w:hAnsi="Arial" w:cs="Arial"/>
          <w:sz w:val="26"/>
          <w:szCs w:val="26"/>
        </w:rPr>
      </w:pPr>
    </w:p>
    <w:p w14:paraId="2048AC38" w14:textId="1F03B670" w:rsidR="005E2806" w:rsidRPr="00A93108" w:rsidRDefault="00A93108" w:rsidP="00A93108">
      <w:pPr>
        <w:tabs>
          <w:tab w:val="left" w:pos="43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bookmarkStart w:id="4" w:name="_GoBack"/>
      <w:bookmarkEnd w:id="4"/>
    </w:p>
    <w:sectPr w:rsidR="005E2806" w:rsidRPr="00A93108" w:rsidSect="00CD0E04">
      <w:headerReference w:type="default" r:id="rId15"/>
      <w:headerReference w:type="first" r:id="rId16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910E2" w14:textId="77777777" w:rsidR="00EA636B" w:rsidRDefault="00EA636B" w:rsidP="00AF4486">
      <w:pPr>
        <w:spacing w:after="0" w:line="240" w:lineRule="auto"/>
      </w:pPr>
      <w:r>
        <w:separator/>
      </w:r>
    </w:p>
  </w:endnote>
  <w:endnote w:type="continuationSeparator" w:id="0">
    <w:p w14:paraId="5673173F" w14:textId="77777777" w:rsidR="00EA636B" w:rsidRDefault="00EA636B" w:rsidP="00AF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ansLight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3F0F2" w14:textId="77777777" w:rsidR="002A5353" w:rsidRDefault="002A5353" w:rsidP="004517A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F4091" w14:textId="77777777" w:rsidR="002A5353" w:rsidRDefault="002A5353" w:rsidP="004517A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6909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649A7" w14:textId="77777777" w:rsidR="001B3BB7" w:rsidRDefault="001B3B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10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4B4464C2" w14:textId="77777777" w:rsidR="002A5353" w:rsidRPr="00267E47" w:rsidRDefault="002A5353" w:rsidP="004517A9">
    <w:pPr>
      <w:pStyle w:val="Footnotes1"/>
      <w:ind w:left="0" w:firstLine="720"/>
      <w:rPr>
        <w:rFonts w:asciiTheme="minorHAnsi" w:hAnsiTheme="minorHAnsi" w:cs="ArialMT"/>
        <w:i w:val="0"/>
        <w:iCs w:val="0"/>
        <w:color w:val="38B44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42136" w14:textId="77777777" w:rsidR="00EA636B" w:rsidRDefault="00EA636B" w:rsidP="00AF4486">
      <w:pPr>
        <w:spacing w:after="0" w:line="240" w:lineRule="auto"/>
      </w:pPr>
      <w:r>
        <w:separator/>
      </w:r>
    </w:p>
  </w:footnote>
  <w:footnote w:type="continuationSeparator" w:id="0">
    <w:p w14:paraId="728CB749" w14:textId="77777777" w:rsidR="00EA636B" w:rsidRDefault="00EA636B" w:rsidP="00AF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0132" w14:textId="77777777" w:rsidR="002A5353" w:rsidRPr="00267E47" w:rsidRDefault="002A5353" w:rsidP="004517A9">
    <w:pPr>
      <w:pStyle w:val="BasicParagraph"/>
      <w:spacing w:after="57"/>
      <w:rPr>
        <w:rFonts w:ascii="Arial" w:hAnsi="Arial" w:cs="Arial"/>
        <w:spacing w:val="-3"/>
        <w:sz w:val="18"/>
        <w:szCs w:val="18"/>
      </w:rPr>
    </w:pPr>
    <w:proofErr w:type="gramStart"/>
    <w:r w:rsidRPr="00267E47">
      <w:rPr>
        <w:rFonts w:ascii="Arial" w:hAnsi="Arial" w:cs="Arial"/>
        <w:spacing w:val="-3"/>
        <w:sz w:val="18"/>
        <w:szCs w:val="18"/>
      </w:rPr>
      <w:t>An</w:t>
    </w:r>
    <w:proofErr w:type="gramEnd"/>
    <w:r w:rsidRPr="00267E47">
      <w:rPr>
        <w:rFonts w:ascii="Arial" w:hAnsi="Arial" w:cs="Arial"/>
        <w:spacing w:val="-3"/>
        <w:sz w:val="18"/>
        <w:szCs w:val="18"/>
      </w:rPr>
      <w:t xml:space="preserve"> Coimisiún um Rialáil Fóntas</w:t>
    </w:r>
    <w:r>
      <w:rPr>
        <w:rFonts w:ascii="Arial" w:hAnsi="Arial" w:cs="Arial"/>
        <w:spacing w:val="-3"/>
        <w:sz w:val="18"/>
        <w:szCs w:val="18"/>
      </w:rPr>
      <w:t xml:space="preserve"> </w:t>
    </w:r>
    <w:r w:rsidRPr="00267E47">
      <w:rPr>
        <w:rFonts w:ascii="Arial" w:hAnsi="Arial" w:cs="Arial"/>
        <w:b/>
        <w:bCs/>
        <w:color w:val="F16521"/>
        <w:spacing w:val="-3"/>
        <w:sz w:val="18"/>
        <w:szCs w:val="18"/>
      </w:rPr>
      <w:t>Commission for Regulation of Utilities</w:t>
    </w:r>
  </w:p>
  <w:p w14:paraId="036CBC5A" w14:textId="77777777" w:rsidR="002A5353" w:rsidRPr="00267E47" w:rsidRDefault="002A5353" w:rsidP="00451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1709" w14:textId="77777777" w:rsidR="002A5353" w:rsidRPr="00267E47" w:rsidRDefault="002A5353" w:rsidP="004517A9">
    <w:pPr>
      <w:pStyle w:val="BasicParagraph"/>
      <w:spacing w:after="57"/>
      <w:rPr>
        <w:rFonts w:ascii="Arial" w:hAnsi="Arial" w:cs="Arial"/>
        <w:spacing w:val="-3"/>
        <w:sz w:val="18"/>
        <w:szCs w:val="18"/>
      </w:rPr>
    </w:pPr>
    <w:proofErr w:type="gramStart"/>
    <w:r w:rsidRPr="00267E47">
      <w:rPr>
        <w:rFonts w:ascii="Arial" w:hAnsi="Arial" w:cs="Arial"/>
        <w:spacing w:val="-3"/>
        <w:sz w:val="18"/>
        <w:szCs w:val="18"/>
      </w:rPr>
      <w:t>An</w:t>
    </w:r>
    <w:proofErr w:type="gramEnd"/>
    <w:r w:rsidRPr="00267E47">
      <w:rPr>
        <w:rFonts w:ascii="Arial" w:hAnsi="Arial" w:cs="Arial"/>
        <w:spacing w:val="-3"/>
        <w:sz w:val="18"/>
        <w:szCs w:val="18"/>
      </w:rPr>
      <w:t xml:space="preserve"> Coimisiún um Rialáil Fóntas</w:t>
    </w:r>
    <w:r>
      <w:rPr>
        <w:rFonts w:ascii="Arial" w:hAnsi="Arial" w:cs="Arial"/>
        <w:spacing w:val="-3"/>
        <w:sz w:val="18"/>
        <w:szCs w:val="18"/>
      </w:rPr>
      <w:t xml:space="preserve"> </w:t>
    </w:r>
    <w:r w:rsidRPr="00267E47">
      <w:rPr>
        <w:rFonts w:ascii="Arial" w:hAnsi="Arial" w:cs="Arial"/>
        <w:b/>
        <w:bCs/>
        <w:color w:val="F16521"/>
        <w:spacing w:val="-3"/>
        <w:sz w:val="18"/>
        <w:szCs w:val="18"/>
      </w:rPr>
      <w:t>Commission for Regulation of Utilities</w:t>
    </w:r>
  </w:p>
  <w:p w14:paraId="5EFBA51C" w14:textId="77777777" w:rsidR="002A5353" w:rsidRDefault="002A53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6C94A" w14:textId="77777777" w:rsidR="002A5353" w:rsidRPr="00267E47" w:rsidRDefault="002A5353" w:rsidP="00E54279">
    <w:pPr>
      <w:pStyle w:val="BasicParagraph"/>
      <w:spacing w:after="57"/>
      <w:rPr>
        <w:rFonts w:ascii="Arial" w:hAnsi="Arial" w:cs="Arial"/>
        <w:spacing w:val="-3"/>
        <w:sz w:val="18"/>
        <w:szCs w:val="18"/>
      </w:rPr>
    </w:pPr>
    <w:proofErr w:type="gramStart"/>
    <w:r w:rsidRPr="00267E47">
      <w:rPr>
        <w:rFonts w:ascii="Arial" w:hAnsi="Arial" w:cs="Arial"/>
        <w:spacing w:val="-3"/>
        <w:sz w:val="18"/>
        <w:szCs w:val="18"/>
      </w:rPr>
      <w:t>An</w:t>
    </w:r>
    <w:proofErr w:type="gramEnd"/>
    <w:r w:rsidRPr="00267E47">
      <w:rPr>
        <w:rFonts w:ascii="Arial" w:hAnsi="Arial" w:cs="Arial"/>
        <w:spacing w:val="-3"/>
        <w:sz w:val="18"/>
        <w:szCs w:val="18"/>
      </w:rPr>
      <w:t xml:space="preserve"> </w:t>
    </w:r>
    <w:proofErr w:type="spellStart"/>
    <w:r w:rsidRPr="00267E47">
      <w:rPr>
        <w:rFonts w:ascii="Arial" w:hAnsi="Arial" w:cs="Arial"/>
        <w:spacing w:val="-3"/>
        <w:sz w:val="18"/>
        <w:szCs w:val="18"/>
      </w:rPr>
      <w:t>Coimisiún</w:t>
    </w:r>
    <w:proofErr w:type="spellEnd"/>
    <w:r w:rsidRPr="00267E47">
      <w:rPr>
        <w:rFonts w:ascii="Arial" w:hAnsi="Arial" w:cs="Arial"/>
        <w:spacing w:val="-3"/>
        <w:sz w:val="18"/>
        <w:szCs w:val="18"/>
      </w:rPr>
      <w:t xml:space="preserve"> um </w:t>
    </w:r>
    <w:proofErr w:type="spellStart"/>
    <w:r w:rsidRPr="00267E47">
      <w:rPr>
        <w:rFonts w:ascii="Arial" w:hAnsi="Arial" w:cs="Arial"/>
        <w:spacing w:val="-3"/>
        <w:sz w:val="18"/>
        <w:szCs w:val="18"/>
      </w:rPr>
      <w:t>Rialáil</w:t>
    </w:r>
    <w:proofErr w:type="spellEnd"/>
    <w:r w:rsidRPr="00267E47">
      <w:rPr>
        <w:rFonts w:ascii="Arial" w:hAnsi="Arial" w:cs="Arial"/>
        <w:spacing w:val="-3"/>
        <w:sz w:val="18"/>
        <w:szCs w:val="18"/>
      </w:rPr>
      <w:t xml:space="preserve"> </w:t>
    </w:r>
    <w:proofErr w:type="spellStart"/>
    <w:r w:rsidRPr="00267E47">
      <w:rPr>
        <w:rFonts w:ascii="Arial" w:hAnsi="Arial" w:cs="Arial"/>
        <w:spacing w:val="-3"/>
        <w:sz w:val="18"/>
        <w:szCs w:val="18"/>
      </w:rPr>
      <w:t>Fóntas</w:t>
    </w:r>
    <w:proofErr w:type="spellEnd"/>
    <w:r>
      <w:rPr>
        <w:rFonts w:ascii="Arial" w:hAnsi="Arial" w:cs="Arial"/>
        <w:spacing w:val="-3"/>
        <w:sz w:val="18"/>
        <w:szCs w:val="18"/>
      </w:rPr>
      <w:t xml:space="preserve"> </w:t>
    </w:r>
    <w:r w:rsidRPr="00267E47">
      <w:rPr>
        <w:rFonts w:ascii="Arial" w:hAnsi="Arial" w:cs="Arial"/>
        <w:b/>
        <w:bCs/>
        <w:color w:val="F16521"/>
        <w:spacing w:val="-3"/>
        <w:sz w:val="18"/>
        <w:szCs w:val="18"/>
      </w:rPr>
      <w:t>Commission for Regulation of Utilities</w:t>
    </w:r>
  </w:p>
  <w:p w14:paraId="1DB51066" w14:textId="77777777" w:rsidR="002A5353" w:rsidRDefault="002A5353" w:rsidP="00C574F9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3114" w14:textId="359ACBCD" w:rsidR="007F433E" w:rsidRPr="00267E47" w:rsidRDefault="007F433E" w:rsidP="007F433E">
    <w:pPr>
      <w:pStyle w:val="BasicParagraph"/>
      <w:spacing w:after="57"/>
      <w:rPr>
        <w:rFonts w:ascii="Arial" w:hAnsi="Arial" w:cs="Arial"/>
        <w:spacing w:val="-3"/>
        <w:sz w:val="18"/>
        <w:szCs w:val="18"/>
      </w:rPr>
    </w:pPr>
    <w:proofErr w:type="gramStart"/>
    <w:r w:rsidRPr="00267E47">
      <w:rPr>
        <w:rFonts w:ascii="Arial" w:hAnsi="Arial" w:cs="Arial"/>
        <w:spacing w:val="-3"/>
        <w:sz w:val="18"/>
        <w:szCs w:val="18"/>
      </w:rPr>
      <w:t>An</w:t>
    </w:r>
    <w:proofErr w:type="gramEnd"/>
    <w:r w:rsidRPr="00267E47">
      <w:rPr>
        <w:rFonts w:ascii="Arial" w:hAnsi="Arial" w:cs="Arial"/>
        <w:spacing w:val="-3"/>
        <w:sz w:val="18"/>
        <w:szCs w:val="18"/>
      </w:rPr>
      <w:t xml:space="preserve"> </w:t>
    </w:r>
    <w:proofErr w:type="spellStart"/>
    <w:r w:rsidRPr="00267E47">
      <w:rPr>
        <w:rFonts w:ascii="Arial" w:hAnsi="Arial" w:cs="Arial"/>
        <w:spacing w:val="-3"/>
        <w:sz w:val="18"/>
        <w:szCs w:val="18"/>
      </w:rPr>
      <w:t>Coimisiún</w:t>
    </w:r>
    <w:proofErr w:type="spellEnd"/>
    <w:r w:rsidRPr="00267E47">
      <w:rPr>
        <w:rFonts w:ascii="Arial" w:hAnsi="Arial" w:cs="Arial"/>
        <w:spacing w:val="-3"/>
        <w:sz w:val="18"/>
        <w:szCs w:val="18"/>
      </w:rPr>
      <w:t xml:space="preserve"> um </w:t>
    </w:r>
    <w:proofErr w:type="spellStart"/>
    <w:r w:rsidRPr="00267E47">
      <w:rPr>
        <w:rFonts w:ascii="Arial" w:hAnsi="Arial" w:cs="Arial"/>
        <w:spacing w:val="-3"/>
        <w:sz w:val="18"/>
        <w:szCs w:val="18"/>
      </w:rPr>
      <w:t>Rialáil</w:t>
    </w:r>
    <w:proofErr w:type="spellEnd"/>
    <w:r w:rsidRPr="00267E47">
      <w:rPr>
        <w:rFonts w:ascii="Arial" w:hAnsi="Arial" w:cs="Arial"/>
        <w:spacing w:val="-3"/>
        <w:sz w:val="18"/>
        <w:szCs w:val="18"/>
      </w:rPr>
      <w:t xml:space="preserve"> </w:t>
    </w:r>
    <w:proofErr w:type="spellStart"/>
    <w:r w:rsidRPr="00267E47">
      <w:rPr>
        <w:rFonts w:ascii="Arial" w:hAnsi="Arial" w:cs="Arial"/>
        <w:spacing w:val="-3"/>
        <w:sz w:val="18"/>
        <w:szCs w:val="18"/>
      </w:rPr>
      <w:t>Fóntas</w:t>
    </w:r>
    <w:proofErr w:type="spellEnd"/>
    <w:r>
      <w:rPr>
        <w:rFonts w:ascii="Arial" w:hAnsi="Arial" w:cs="Arial"/>
        <w:spacing w:val="-3"/>
        <w:sz w:val="18"/>
        <w:szCs w:val="18"/>
      </w:rPr>
      <w:t xml:space="preserve"> </w:t>
    </w:r>
    <w:r w:rsidRPr="00267E47">
      <w:rPr>
        <w:rFonts w:ascii="Arial" w:hAnsi="Arial" w:cs="Arial"/>
        <w:b/>
        <w:bCs/>
        <w:color w:val="F16521"/>
        <w:spacing w:val="-3"/>
        <w:sz w:val="18"/>
        <w:szCs w:val="18"/>
      </w:rPr>
      <w:t>Commission for Regulation of Utilities</w:t>
    </w:r>
  </w:p>
  <w:p w14:paraId="028F824B" w14:textId="77777777" w:rsidR="002A5353" w:rsidRDefault="002A5353">
    <w:pPr>
      <w:pStyle w:val="Header"/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15pt;height:15pt;visibility:visible;mso-wrap-style:square" o:bullet="t">
        <v:imagedata r:id="rId2" o:title=""/>
      </v:shape>
    </w:pict>
  </w:numPicBullet>
  <w:numPicBullet w:numPicBulletId="2">
    <w:pict>
      <v:shape id="_x0000_i1036" type="#_x0000_t75" style="width:15pt;height:15pt;visibility:visible;mso-wrap-style:square" o:bullet="t">
        <v:imagedata r:id="rId3" o:title=""/>
      </v:shape>
    </w:pict>
  </w:numPicBullet>
  <w:numPicBullet w:numPicBulletId="3">
    <w:pict>
      <v:shape id="_x0000_i1037" type="#_x0000_t75" style="width:15pt;height:15pt;visibility:visible;mso-wrap-style:square" o:bullet="t">
        <v:imagedata r:id="rId4" o:title=""/>
      </v:shape>
    </w:pict>
  </w:numPicBullet>
  <w:abstractNum w:abstractNumId="0" w15:restartNumberingAfterBreak="0">
    <w:nsid w:val="000A35A9"/>
    <w:multiLevelType w:val="hybridMultilevel"/>
    <w:tmpl w:val="BD725FD6"/>
    <w:lvl w:ilvl="0" w:tplc="F762F618">
      <w:start w:val="1"/>
      <w:numFmt w:val="decimal"/>
      <w:lvlText w:val="%1."/>
      <w:lvlJc w:val="left"/>
      <w:pPr>
        <w:ind w:left="742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0207771D"/>
    <w:multiLevelType w:val="hybridMultilevel"/>
    <w:tmpl w:val="B1B89332"/>
    <w:lvl w:ilvl="0" w:tplc="C1CA1EB0">
      <w:start w:val="1"/>
      <w:numFmt w:val="decimal"/>
      <w:lvlText w:val="%1."/>
      <w:lvlJc w:val="left"/>
      <w:pPr>
        <w:ind w:left="170" w:firstLine="39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08" w:hanging="360"/>
      </w:pPr>
    </w:lvl>
    <w:lvl w:ilvl="2" w:tplc="1809001B" w:tentative="1">
      <w:start w:val="1"/>
      <w:numFmt w:val="lowerRoman"/>
      <w:lvlText w:val="%3."/>
      <w:lvlJc w:val="right"/>
      <w:pPr>
        <w:ind w:left="2028" w:hanging="180"/>
      </w:pPr>
    </w:lvl>
    <w:lvl w:ilvl="3" w:tplc="1809000F" w:tentative="1">
      <w:start w:val="1"/>
      <w:numFmt w:val="decimal"/>
      <w:lvlText w:val="%4."/>
      <w:lvlJc w:val="left"/>
      <w:pPr>
        <w:ind w:left="2748" w:hanging="360"/>
      </w:pPr>
    </w:lvl>
    <w:lvl w:ilvl="4" w:tplc="18090019" w:tentative="1">
      <w:start w:val="1"/>
      <w:numFmt w:val="lowerLetter"/>
      <w:lvlText w:val="%5."/>
      <w:lvlJc w:val="left"/>
      <w:pPr>
        <w:ind w:left="3468" w:hanging="360"/>
      </w:pPr>
    </w:lvl>
    <w:lvl w:ilvl="5" w:tplc="1809001B" w:tentative="1">
      <w:start w:val="1"/>
      <w:numFmt w:val="lowerRoman"/>
      <w:lvlText w:val="%6."/>
      <w:lvlJc w:val="right"/>
      <w:pPr>
        <w:ind w:left="4188" w:hanging="180"/>
      </w:pPr>
    </w:lvl>
    <w:lvl w:ilvl="6" w:tplc="1809000F" w:tentative="1">
      <w:start w:val="1"/>
      <w:numFmt w:val="decimal"/>
      <w:lvlText w:val="%7."/>
      <w:lvlJc w:val="left"/>
      <w:pPr>
        <w:ind w:left="4908" w:hanging="360"/>
      </w:pPr>
    </w:lvl>
    <w:lvl w:ilvl="7" w:tplc="18090019" w:tentative="1">
      <w:start w:val="1"/>
      <w:numFmt w:val="lowerLetter"/>
      <w:lvlText w:val="%8."/>
      <w:lvlJc w:val="left"/>
      <w:pPr>
        <w:ind w:left="5628" w:hanging="360"/>
      </w:pPr>
    </w:lvl>
    <w:lvl w:ilvl="8" w:tplc="18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 w15:restartNumberingAfterBreak="0">
    <w:nsid w:val="05374862"/>
    <w:multiLevelType w:val="hybridMultilevel"/>
    <w:tmpl w:val="5B8ED708"/>
    <w:lvl w:ilvl="0" w:tplc="84E6E5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7FBE"/>
    <w:multiLevelType w:val="hybridMultilevel"/>
    <w:tmpl w:val="FC2A9996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F56695"/>
    <w:multiLevelType w:val="hybridMultilevel"/>
    <w:tmpl w:val="14B0F830"/>
    <w:lvl w:ilvl="0" w:tplc="4078B7E4">
      <w:start w:val="8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2C70660"/>
    <w:multiLevelType w:val="hybridMultilevel"/>
    <w:tmpl w:val="1E561E88"/>
    <w:lvl w:ilvl="0" w:tplc="C568C24E">
      <w:start w:val="1"/>
      <w:numFmt w:val="lowerLetter"/>
      <w:lvlText w:val="%1)"/>
      <w:lvlJc w:val="left"/>
      <w:pPr>
        <w:ind w:left="1637" w:hanging="360"/>
      </w:pPr>
      <w:rPr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357" w:hanging="360"/>
      </w:pPr>
    </w:lvl>
    <w:lvl w:ilvl="2" w:tplc="1809001B" w:tentative="1">
      <w:start w:val="1"/>
      <w:numFmt w:val="lowerRoman"/>
      <w:lvlText w:val="%3."/>
      <w:lvlJc w:val="right"/>
      <w:pPr>
        <w:ind w:left="3077" w:hanging="180"/>
      </w:pPr>
    </w:lvl>
    <w:lvl w:ilvl="3" w:tplc="1809000F" w:tentative="1">
      <w:start w:val="1"/>
      <w:numFmt w:val="decimal"/>
      <w:lvlText w:val="%4."/>
      <w:lvlJc w:val="left"/>
      <w:pPr>
        <w:ind w:left="3797" w:hanging="360"/>
      </w:pPr>
    </w:lvl>
    <w:lvl w:ilvl="4" w:tplc="18090019" w:tentative="1">
      <w:start w:val="1"/>
      <w:numFmt w:val="lowerLetter"/>
      <w:lvlText w:val="%5."/>
      <w:lvlJc w:val="left"/>
      <w:pPr>
        <w:ind w:left="4517" w:hanging="360"/>
      </w:pPr>
    </w:lvl>
    <w:lvl w:ilvl="5" w:tplc="1809001B" w:tentative="1">
      <w:start w:val="1"/>
      <w:numFmt w:val="lowerRoman"/>
      <w:lvlText w:val="%6."/>
      <w:lvlJc w:val="right"/>
      <w:pPr>
        <w:ind w:left="5237" w:hanging="180"/>
      </w:pPr>
    </w:lvl>
    <w:lvl w:ilvl="6" w:tplc="1809000F" w:tentative="1">
      <w:start w:val="1"/>
      <w:numFmt w:val="decimal"/>
      <w:lvlText w:val="%7."/>
      <w:lvlJc w:val="left"/>
      <w:pPr>
        <w:ind w:left="5957" w:hanging="360"/>
      </w:pPr>
    </w:lvl>
    <w:lvl w:ilvl="7" w:tplc="18090019" w:tentative="1">
      <w:start w:val="1"/>
      <w:numFmt w:val="lowerLetter"/>
      <w:lvlText w:val="%8."/>
      <w:lvlJc w:val="left"/>
      <w:pPr>
        <w:ind w:left="6677" w:hanging="360"/>
      </w:pPr>
    </w:lvl>
    <w:lvl w:ilvl="8" w:tplc="1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8BA425B"/>
    <w:multiLevelType w:val="hybridMultilevel"/>
    <w:tmpl w:val="3AC64514"/>
    <w:lvl w:ilvl="0" w:tplc="BE1CD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32E0F"/>
    <w:multiLevelType w:val="hybridMultilevel"/>
    <w:tmpl w:val="865A9E4E"/>
    <w:lvl w:ilvl="0" w:tplc="35E4CB8E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  <w:color w:val="FF66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2137622D"/>
    <w:multiLevelType w:val="hybridMultilevel"/>
    <w:tmpl w:val="3DF07406"/>
    <w:lvl w:ilvl="0" w:tplc="E7F656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6A52"/>
    <w:multiLevelType w:val="hybridMultilevel"/>
    <w:tmpl w:val="B1DE2BF2"/>
    <w:lvl w:ilvl="0" w:tplc="56D0FC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841CD0"/>
    <w:multiLevelType w:val="hybridMultilevel"/>
    <w:tmpl w:val="40C05BEC"/>
    <w:lvl w:ilvl="0" w:tplc="597C79B8">
      <w:start w:val="1"/>
      <w:numFmt w:val="decimal"/>
      <w:suff w:val="space"/>
      <w:lvlText w:val="%1."/>
      <w:lvlJc w:val="left"/>
      <w:pPr>
        <w:ind w:left="4320" w:firstLine="397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5590" w:hanging="360"/>
      </w:pPr>
    </w:lvl>
    <w:lvl w:ilvl="2" w:tplc="1809001B" w:tentative="1">
      <w:start w:val="1"/>
      <w:numFmt w:val="lowerRoman"/>
      <w:lvlText w:val="%3."/>
      <w:lvlJc w:val="right"/>
      <w:pPr>
        <w:ind w:left="6310" w:hanging="180"/>
      </w:pPr>
    </w:lvl>
    <w:lvl w:ilvl="3" w:tplc="1809000F" w:tentative="1">
      <w:start w:val="1"/>
      <w:numFmt w:val="decimal"/>
      <w:lvlText w:val="%4."/>
      <w:lvlJc w:val="left"/>
      <w:pPr>
        <w:ind w:left="7030" w:hanging="360"/>
      </w:pPr>
    </w:lvl>
    <w:lvl w:ilvl="4" w:tplc="18090019" w:tentative="1">
      <w:start w:val="1"/>
      <w:numFmt w:val="lowerLetter"/>
      <w:lvlText w:val="%5."/>
      <w:lvlJc w:val="left"/>
      <w:pPr>
        <w:ind w:left="7750" w:hanging="360"/>
      </w:pPr>
    </w:lvl>
    <w:lvl w:ilvl="5" w:tplc="1809001B" w:tentative="1">
      <w:start w:val="1"/>
      <w:numFmt w:val="lowerRoman"/>
      <w:lvlText w:val="%6."/>
      <w:lvlJc w:val="right"/>
      <w:pPr>
        <w:ind w:left="8470" w:hanging="180"/>
      </w:pPr>
    </w:lvl>
    <w:lvl w:ilvl="6" w:tplc="1809000F" w:tentative="1">
      <w:start w:val="1"/>
      <w:numFmt w:val="decimal"/>
      <w:lvlText w:val="%7."/>
      <w:lvlJc w:val="left"/>
      <w:pPr>
        <w:ind w:left="9190" w:hanging="360"/>
      </w:pPr>
    </w:lvl>
    <w:lvl w:ilvl="7" w:tplc="18090019" w:tentative="1">
      <w:start w:val="1"/>
      <w:numFmt w:val="lowerLetter"/>
      <w:lvlText w:val="%8."/>
      <w:lvlJc w:val="left"/>
      <w:pPr>
        <w:ind w:left="9910" w:hanging="360"/>
      </w:pPr>
    </w:lvl>
    <w:lvl w:ilvl="8" w:tplc="1809001B" w:tentative="1">
      <w:start w:val="1"/>
      <w:numFmt w:val="lowerRoman"/>
      <w:lvlText w:val="%9."/>
      <w:lvlJc w:val="right"/>
      <w:pPr>
        <w:ind w:left="10630" w:hanging="180"/>
      </w:pPr>
    </w:lvl>
  </w:abstractNum>
  <w:abstractNum w:abstractNumId="11" w15:restartNumberingAfterBreak="0">
    <w:nsid w:val="4ACE0FE5"/>
    <w:multiLevelType w:val="hybridMultilevel"/>
    <w:tmpl w:val="D93C712E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C97A21"/>
    <w:multiLevelType w:val="hybridMultilevel"/>
    <w:tmpl w:val="4FCA8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413F"/>
    <w:multiLevelType w:val="hybridMultilevel"/>
    <w:tmpl w:val="AF6E9B7E"/>
    <w:lvl w:ilvl="0" w:tplc="CE1A4646">
      <w:start w:val="1"/>
      <w:numFmt w:val="decimal"/>
      <w:pStyle w:val="Style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1149C9E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52673"/>
    <w:multiLevelType w:val="hybridMultilevel"/>
    <w:tmpl w:val="A2EA7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55B9E"/>
    <w:multiLevelType w:val="hybridMultilevel"/>
    <w:tmpl w:val="E910C868"/>
    <w:lvl w:ilvl="0" w:tplc="5D52B192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22E0"/>
    <w:multiLevelType w:val="hybridMultilevel"/>
    <w:tmpl w:val="367CA4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024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0583D14"/>
    <w:multiLevelType w:val="hybridMultilevel"/>
    <w:tmpl w:val="B6D22A2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F429C"/>
    <w:multiLevelType w:val="hybridMultilevel"/>
    <w:tmpl w:val="58123A74"/>
    <w:lvl w:ilvl="0" w:tplc="35E4CB8E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color w:val="FF66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0" w15:restartNumberingAfterBreak="0">
    <w:nsid w:val="76D464A6"/>
    <w:multiLevelType w:val="hybridMultilevel"/>
    <w:tmpl w:val="212883DE"/>
    <w:lvl w:ilvl="0" w:tplc="399A1A08">
      <w:start w:val="8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FB374D"/>
    <w:multiLevelType w:val="hybridMultilevel"/>
    <w:tmpl w:val="8F44AD16"/>
    <w:lvl w:ilvl="0" w:tplc="9D10EC1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783317D7"/>
    <w:multiLevelType w:val="hybridMultilevel"/>
    <w:tmpl w:val="B1C8E2AA"/>
    <w:lvl w:ilvl="0" w:tplc="18090017">
      <w:start w:val="1"/>
      <w:numFmt w:val="lowerLetter"/>
      <w:lvlText w:val="%1)"/>
      <w:lvlJc w:val="lef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87B5A9E"/>
    <w:multiLevelType w:val="hybridMultilevel"/>
    <w:tmpl w:val="A45A9C32"/>
    <w:lvl w:ilvl="0" w:tplc="4734F1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22"/>
  </w:num>
  <w:num w:numId="5">
    <w:abstractNumId w:val="5"/>
  </w:num>
  <w:num w:numId="6">
    <w:abstractNumId w:val="23"/>
  </w:num>
  <w:num w:numId="7">
    <w:abstractNumId w:val="9"/>
  </w:num>
  <w:num w:numId="8">
    <w:abstractNumId w:val="16"/>
  </w:num>
  <w:num w:numId="9">
    <w:abstractNumId w:val="8"/>
  </w:num>
  <w:num w:numId="10">
    <w:abstractNumId w:val="11"/>
  </w:num>
  <w:num w:numId="11">
    <w:abstractNumId w:val="14"/>
  </w:num>
  <w:num w:numId="12">
    <w:abstractNumId w:val="13"/>
  </w:num>
  <w:num w:numId="13">
    <w:abstractNumId w:val="3"/>
  </w:num>
  <w:num w:numId="14">
    <w:abstractNumId w:val="6"/>
  </w:num>
  <w:num w:numId="15">
    <w:abstractNumId w:val="17"/>
  </w:num>
  <w:num w:numId="16">
    <w:abstractNumId w:val="2"/>
  </w:num>
  <w:num w:numId="17">
    <w:abstractNumId w:val="20"/>
  </w:num>
  <w:num w:numId="18">
    <w:abstractNumId w:val="4"/>
  </w:num>
  <w:num w:numId="19">
    <w:abstractNumId w:val="12"/>
  </w:num>
  <w:num w:numId="20">
    <w:abstractNumId w:val="0"/>
  </w:num>
  <w:num w:numId="21">
    <w:abstractNumId w:val="21"/>
  </w:num>
  <w:num w:numId="22">
    <w:abstractNumId w:val="19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D3"/>
    <w:rsid w:val="00020836"/>
    <w:rsid w:val="00020B27"/>
    <w:rsid w:val="000244A1"/>
    <w:rsid w:val="00031D28"/>
    <w:rsid w:val="00035D70"/>
    <w:rsid w:val="00043170"/>
    <w:rsid w:val="0004646A"/>
    <w:rsid w:val="00050F6A"/>
    <w:rsid w:val="000540EA"/>
    <w:rsid w:val="000560B0"/>
    <w:rsid w:val="0005743A"/>
    <w:rsid w:val="000636B5"/>
    <w:rsid w:val="00064576"/>
    <w:rsid w:val="000673AF"/>
    <w:rsid w:val="000705EB"/>
    <w:rsid w:val="000709AB"/>
    <w:rsid w:val="00070E4F"/>
    <w:rsid w:val="00072314"/>
    <w:rsid w:val="00072D8E"/>
    <w:rsid w:val="00076A69"/>
    <w:rsid w:val="0008017F"/>
    <w:rsid w:val="00080E23"/>
    <w:rsid w:val="00082910"/>
    <w:rsid w:val="000848C4"/>
    <w:rsid w:val="00085DF0"/>
    <w:rsid w:val="000953FC"/>
    <w:rsid w:val="00095840"/>
    <w:rsid w:val="0009655A"/>
    <w:rsid w:val="000A3AA0"/>
    <w:rsid w:val="000A6B2C"/>
    <w:rsid w:val="000A70E4"/>
    <w:rsid w:val="000A73C6"/>
    <w:rsid w:val="000B22CD"/>
    <w:rsid w:val="000B230F"/>
    <w:rsid w:val="000B3A0A"/>
    <w:rsid w:val="000C344C"/>
    <w:rsid w:val="000C5C4D"/>
    <w:rsid w:val="000D10BA"/>
    <w:rsid w:val="000D1F73"/>
    <w:rsid w:val="000F0804"/>
    <w:rsid w:val="000F1524"/>
    <w:rsid w:val="000F3852"/>
    <w:rsid w:val="000F6E75"/>
    <w:rsid w:val="00103922"/>
    <w:rsid w:val="00104325"/>
    <w:rsid w:val="00105396"/>
    <w:rsid w:val="001054F8"/>
    <w:rsid w:val="00105B7F"/>
    <w:rsid w:val="001060D7"/>
    <w:rsid w:val="0011323A"/>
    <w:rsid w:val="00121CEF"/>
    <w:rsid w:val="00124891"/>
    <w:rsid w:val="00130748"/>
    <w:rsid w:val="00130D54"/>
    <w:rsid w:val="00132CF1"/>
    <w:rsid w:val="00132D5C"/>
    <w:rsid w:val="001360AA"/>
    <w:rsid w:val="00141073"/>
    <w:rsid w:val="00144919"/>
    <w:rsid w:val="00151414"/>
    <w:rsid w:val="0015190A"/>
    <w:rsid w:val="00156355"/>
    <w:rsid w:val="00156AC5"/>
    <w:rsid w:val="00160CF0"/>
    <w:rsid w:val="0016339B"/>
    <w:rsid w:val="00167474"/>
    <w:rsid w:val="00186466"/>
    <w:rsid w:val="0019234E"/>
    <w:rsid w:val="00192410"/>
    <w:rsid w:val="00193C02"/>
    <w:rsid w:val="001941B8"/>
    <w:rsid w:val="00194DD6"/>
    <w:rsid w:val="001A4FCD"/>
    <w:rsid w:val="001A6FAE"/>
    <w:rsid w:val="001A7256"/>
    <w:rsid w:val="001B0896"/>
    <w:rsid w:val="001B2828"/>
    <w:rsid w:val="001B3B65"/>
    <w:rsid w:val="001B3BB7"/>
    <w:rsid w:val="001B5C15"/>
    <w:rsid w:val="001C7DAE"/>
    <w:rsid w:val="001C7EF1"/>
    <w:rsid w:val="001D1A5B"/>
    <w:rsid w:val="001D21F1"/>
    <w:rsid w:val="001E1840"/>
    <w:rsid w:val="001E2C32"/>
    <w:rsid w:val="001E2E2C"/>
    <w:rsid w:val="001E761F"/>
    <w:rsid w:val="001F277B"/>
    <w:rsid w:val="001F43D2"/>
    <w:rsid w:val="001F7414"/>
    <w:rsid w:val="002002D2"/>
    <w:rsid w:val="00200345"/>
    <w:rsid w:val="00201C07"/>
    <w:rsid w:val="00202B84"/>
    <w:rsid w:val="00203B83"/>
    <w:rsid w:val="00204907"/>
    <w:rsid w:val="002116DC"/>
    <w:rsid w:val="002146B8"/>
    <w:rsid w:val="002148CC"/>
    <w:rsid w:val="00216B53"/>
    <w:rsid w:val="00220847"/>
    <w:rsid w:val="00223141"/>
    <w:rsid w:val="002273CB"/>
    <w:rsid w:val="00234BBE"/>
    <w:rsid w:val="0023678B"/>
    <w:rsid w:val="0023744F"/>
    <w:rsid w:val="002441E3"/>
    <w:rsid w:val="00244B3A"/>
    <w:rsid w:val="0025374F"/>
    <w:rsid w:val="00261119"/>
    <w:rsid w:val="00261915"/>
    <w:rsid w:val="00262F88"/>
    <w:rsid w:val="0026432C"/>
    <w:rsid w:val="00267AAF"/>
    <w:rsid w:val="00267F8D"/>
    <w:rsid w:val="00270F7B"/>
    <w:rsid w:val="002719DA"/>
    <w:rsid w:val="00273343"/>
    <w:rsid w:val="002760D6"/>
    <w:rsid w:val="00277CBA"/>
    <w:rsid w:val="00282B1F"/>
    <w:rsid w:val="00283B6C"/>
    <w:rsid w:val="00292D96"/>
    <w:rsid w:val="002A3148"/>
    <w:rsid w:val="002A3812"/>
    <w:rsid w:val="002A5353"/>
    <w:rsid w:val="002A7172"/>
    <w:rsid w:val="002B064A"/>
    <w:rsid w:val="002B0F8C"/>
    <w:rsid w:val="002B2132"/>
    <w:rsid w:val="002B2318"/>
    <w:rsid w:val="002D6C54"/>
    <w:rsid w:val="002E1D1B"/>
    <w:rsid w:val="002E27A0"/>
    <w:rsid w:val="002E2F4E"/>
    <w:rsid w:val="002E3846"/>
    <w:rsid w:val="002E38B0"/>
    <w:rsid w:val="002F2861"/>
    <w:rsid w:val="00311362"/>
    <w:rsid w:val="003115DF"/>
    <w:rsid w:val="00321AFC"/>
    <w:rsid w:val="00321E57"/>
    <w:rsid w:val="00324045"/>
    <w:rsid w:val="00324AA9"/>
    <w:rsid w:val="0033078E"/>
    <w:rsid w:val="00342554"/>
    <w:rsid w:val="00342F1D"/>
    <w:rsid w:val="003450C7"/>
    <w:rsid w:val="00350988"/>
    <w:rsid w:val="0035181F"/>
    <w:rsid w:val="003524E0"/>
    <w:rsid w:val="0035697F"/>
    <w:rsid w:val="00365E8F"/>
    <w:rsid w:val="00366E62"/>
    <w:rsid w:val="003749CF"/>
    <w:rsid w:val="00376274"/>
    <w:rsid w:val="00376D58"/>
    <w:rsid w:val="00381CC8"/>
    <w:rsid w:val="00381F45"/>
    <w:rsid w:val="00382F78"/>
    <w:rsid w:val="003845D2"/>
    <w:rsid w:val="003851D7"/>
    <w:rsid w:val="003863BF"/>
    <w:rsid w:val="003868E2"/>
    <w:rsid w:val="00387C28"/>
    <w:rsid w:val="00387EFF"/>
    <w:rsid w:val="00395C6B"/>
    <w:rsid w:val="0039702A"/>
    <w:rsid w:val="003A2284"/>
    <w:rsid w:val="003A4AB7"/>
    <w:rsid w:val="003A7111"/>
    <w:rsid w:val="003B2EAC"/>
    <w:rsid w:val="003B484F"/>
    <w:rsid w:val="003B53C2"/>
    <w:rsid w:val="003B7657"/>
    <w:rsid w:val="003B7B93"/>
    <w:rsid w:val="003C2410"/>
    <w:rsid w:val="003C3A5D"/>
    <w:rsid w:val="003C3E00"/>
    <w:rsid w:val="003C581B"/>
    <w:rsid w:val="003D1BBD"/>
    <w:rsid w:val="003D218C"/>
    <w:rsid w:val="003E04B6"/>
    <w:rsid w:val="003E48C8"/>
    <w:rsid w:val="003F3A52"/>
    <w:rsid w:val="00400E2C"/>
    <w:rsid w:val="00407733"/>
    <w:rsid w:val="00407DF7"/>
    <w:rsid w:val="00415CA0"/>
    <w:rsid w:val="004241AE"/>
    <w:rsid w:val="00424956"/>
    <w:rsid w:val="004262E1"/>
    <w:rsid w:val="004272BC"/>
    <w:rsid w:val="00431973"/>
    <w:rsid w:val="004410FC"/>
    <w:rsid w:val="004418D4"/>
    <w:rsid w:val="00443698"/>
    <w:rsid w:val="00451507"/>
    <w:rsid w:val="004517A9"/>
    <w:rsid w:val="00456D53"/>
    <w:rsid w:val="00457880"/>
    <w:rsid w:val="00457EBA"/>
    <w:rsid w:val="00462AD5"/>
    <w:rsid w:val="00464399"/>
    <w:rsid w:val="004718C5"/>
    <w:rsid w:val="004819CF"/>
    <w:rsid w:val="00486517"/>
    <w:rsid w:val="00486E32"/>
    <w:rsid w:val="00494A6A"/>
    <w:rsid w:val="00496161"/>
    <w:rsid w:val="004A09C8"/>
    <w:rsid w:val="004A1ACA"/>
    <w:rsid w:val="004A1CF8"/>
    <w:rsid w:val="004A5F18"/>
    <w:rsid w:val="004A7E4B"/>
    <w:rsid w:val="004B1318"/>
    <w:rsid w:val="004B2D7F"/>
    <w:rsid w:val="004B36E5"/>
    <w:rsid w:val="004C3469"/>
    <w:rsid w:val="004D7035"/>
    <w:rsid w:val="004E0019"/>
    <w:rsid w:val="004E60B9"/>
    <w:rsid w:val="004F0101"/>
    <w:rsid w:val="004F09EB"/>
    <w:rsid w:val="004F0DA5"/>
    <w:rsid w:val="004F15BD"/>
    <w:rsid w:val="004F20D4"/>
    <w:rsid w:val="004F24D9"/>
    <w:rsid w:val="004F3CCF"/>
    <w:rsid w:val="004F40B5"/>
    <w:rsid w:val="004F4B14"/>
    <w:rsid w:val="004F4C05"/>
    <w:rsid w:val="004F51F3"/>
    <w:rsid w:val="004F68F3"/>
    <w:rsid w:val="004F7D79"/>
    <w:rsid w:val="00502D82"/>
    <w:rsid w:val="00503872"/>
    <w:rsid w:val="0051044E"/>
    <w:rsid w:val="0051286D"/>
    <w:rsid w:val="00523A6A"/>
    <w:rsid w:val="0052798B"/>
    <w:rsid w:val="00533F15"/>
    <w:rsid w:val="00545E3D"/>
    <w:rsid w:val="005477FB"/>
    <w:rsid w:val="00555AFC"/>
    <w:rsid w:val="005567DD"/>
    <w:rsid w:val="005714FA"/>
    <w:rsid w:val="00573717"/>
    <w:rsid w:val="0057588E"/>
    <w:rsid w:val="005761A5"/>
    <w:rsid w:val="00583CFE"/>
    <w:rsid w:val="005A0C7C"/>
    <w:rsid w:val="005A2587"/>
    <w:rsid w:val="005A2FC8"/>
    <w:rsid w:val="005A588D"/>
    <w:rsid w:val="005B2EDE"/>
    <w:rsid w:val="005B6F24"/>
    <w:rsid w:val="005C0BC5"/>
    <w:rsid w:val="005C1D20"/>
    <w:rsid w:val="005C26C8"/>
    <w:rsid w:val="005C4514"/>
    <w:rsid w:val="005C70F4"/>
    <w:rsid w:val="005D4FB8"/>
    <w:rsid w:val="005E06E1"/>
    <w:rsid w:val="005E2806"/>
    <w:rsid w:val="005F0789"/>
    <w:rsid w:val="005F5136"/>
    <w:rsid w:val="005F7A9D"/>
    <w:rsid w:val="00600AC2"/>
    <w:rsid w:val="00600F91"/>
    <w:rsid w:val="00603CF7"/>
    <w:rsid w:val="00615069"/>
    <w:rsid w:val="006154E4"/>
    <w:rsid w:val="00616A18"/>
    <w:rsid w:val="006206A1"/>
    <w:rsid w:val="00621C33"/>
    <w:rsid w:val="006278B5"/>
    <w:rsid w:val="006306BE"/>
    <w:rsid w:val="00633214"/>
    <w:rsid w:val="00633A72"/>
    <w:rsid w:val="006353A2"/>
    <w:rsid w:val="00635A7E"/>
    <w:rsid w:val="006412BD"/>
    <w:rsid w:val="00641876"/>
    <w:rsid w:val="00641EE6"/>
    <w:rsid w:val="00645CFA"/>
    <w:rsid w:val="006460BF"/>
    <w:rsid w:val="00650008"/>
    <w:rsid w:val="006518E4"/>
    <w:rsid w:val="00653758"/>
    <w:rsid w:val="006563D0"/>
    <w:rsid w:val="006610A4"/>
    <w:rsid w:val="00661667"/>
    <w:rsid w:val="00670635"/>
    <w:rsid w:val="0067344A"/>
    <w:rsid w:val="00674DCC"/>
    <w:rsid w:val="006770FE"/>
    <w:rsid w:val="0068653F"/>
    <w:rsid w:val="0069266F"/>
    <w:rsid w:val="00693358"/>
    <w:rsid w:val="00695FAB"/>
    <w:rsid w:val="006966AF"/>
    <w:rsid w:val="006A02FA"/>
    <w:rsid w:val="006A299F"/>
    <w:rsid w:val="006A591F"/>
    <w:rsid w:val="006B4A53"/>
    <w:rsid w:val="006B5729"/>
    <w:rsid w:val="006B5DFC"/>
    <w:rsid w:val="006C2972"/>
    <w:rsid w:val="006C3D7B"/>
    <w:rsid w:val="006C6A10"/>
    <w:rsid w:val="006C70FA"/>
    <w:rsid w:val="006D0804"/>
    <w:rsid w:val="006D10C5"/>
    <w:rsid w:val="006D1143"/>
    <w:rsid w:val="006D3293"/>
    <w:rsid w:val="006E0A1A"/>
    <w:rsid w:val="006E16F0"/>
    <w:rsid w:val="006E3241"/>
    <w:rsid w:val="006E3656"/>
    <w:rsid w:val="006F35FC"/>
    <w:rsid w:val="006F7222"/>
    <w:rsid w:val="007014DB"/>
    <w:rsid w:val="0070357E"/>
    <w:rsid w:val="00706D00"/>
    <w:rsid w:val="00711893"/>
    <w:rsid w:val="007121E1"/>
    <w:rsid w:val="00717189"/>
    <w:rsid w:val="00720641"/>
    <w:rsid w:val="00731E4C"/>
    <w:rsid w:val="00735732"/>
    <w:rsid w:val="0074029D"/>
    <w:rsid w:val="007409B9"/>
    <w:rsid w:val="00742DC0"/>
    <w:rsid w:val="00746AB5"/>
    <w:rsid w:val="007558CF"/>
    <w:rsid w:val="007563D0"/>
    <w:rsid w:val="007633AC"/>
    <w:rsid w:val="00766E04"/>
    <w:rsid w:val="00767968"/>
    <w:rsid w:val="00767DE4"/>
    <w:rsid w:val="00770B08"/>
    <w:rsid w:val="007737AB"/>
    <w:rsid w:val="00781153"/>
    <w:rsid w:val="00784542"/>
    <w:rsid w:val="007961D8"/>
    <w:rsid w:val="00796586"/>
    <w:rsid w:val="007A3ACF"/>
    <w:rsid w:val="007A40C2"/>
    <w:rsid w:val="007B216F"/>
    <w:rsid w:val="007B5205"/>
    <w:rsid w:val="007C08E9"/>
    <w:rsid w:val="007C3948"/>
    <w:rsid w:val="007C728D"/>
    <w:rsid w:val="007D4148"/>
    <w:rsid w:val="007D4C14"/>
    <w:rsid w:val="007D66EB"/>
    <w:rsid w:val="007E3E78"/>
    <w:rsid w:val="007E6E52"/>
    <w:rsid w:val="007F25CF"/>
    <w:rsid w:val="007F2CC8"/>
    <w:rsid w:val="007F433E"/>
    <w:rsid w:val="007F48BF"/>
    <w:rsid w:val="007F5079"/>
    <w:rsid w:val="0080346E"/>
    <w:rsid w:val="00806A55"/>
    <w:rsid w:val="00807336"/>
    <w:rsid w:val="00812BCF"/>
    <w:rsid w:val="00822021"/>
    <w:rsid w:val="008232DA"/>
    <w:rsid w:val="00825043"/>
    <w:rsid w:val="0082604D"/>
    <w:rsid w:val="00826591"/>
    <w:rsid w:val="00834B6A"/>
    <w:rsid w:val="0084607C"/>
    <w:rsid w:val="00847EB4"/>
    <w:rsid w:val="008502C7"/>
    <w:rsid w:val="00853EA3"/>
    <w:rsid w:val="00855397"/>
    <w:rsid w:val="0085760B"/>
    <w:rsid w:val="008630F9"/>
    <w:rsid w:val="00880BBE"/>
    <w:rsid w:val="00885B90"/>
    <w:rsid w:val="00886CBA"/>
    <w:rsid w:val="008A1F32"/>
    <w:rsid w:val="008A7AD8"/>
    <w:rsid w:val="008B51D5"/>
    <w:rsid w:val="008C2352"/>
    <w:rsid w:val="008C2D8D"/>
    <w:rsid w:val="008C40C8"/>
    <w:rsid w:val="008C5151"/>
    <w:rsid w:val="008C6A7C"/>
    <w:rsid w:val="008D7524"/>
    <w:rsid w:val="008E3CBD"/>
    <w:rsid w:val="008E6BB0"/>
    <w:rsid w:val="008F230A"/>
    <w:rsid w:val="00901143"/>
    <w:rsid w:val="0090342A"/>
    <w:rsid w:val="00910BE1"/>
    <w:rsid w:val="00910C19"/>
    <w:rsid w:val="00912ADB"/>
    <w:rsid w:val="00913403"/>
    <w:rsid w:val="00914E13"/>
    <w:rsid w:val="0091577F"/>
    <w:rsid w:val="0092671F"/>
    <w:rsid w:val="0093337B"/>
    <w:rsid w:val="0093391C"/>
    <w:rsid w:val="00936859"/>
    <w:rsid w:val="00941399"/>
    <w:rsid w:val="00946B9A"/>
    <w:rsid w:val="00946BA6"/>
    <w:rsid w:val="00952735"/>
    <w:rsid w:val="009657CF"/>
    <w:rsid w:val="00970CEE"/>
    <w:rsid w:val="00971C03"/>
    <w:rsid w:val="009759CC"/>
    <w:rsid w:val="00975FA9"/>
    <w:rsid w:val="009764EB"/>
    <w:rsid w:val="00980CDA"/>
    <w:rsid w:val="00981B3E"/>
    <w:rsid w:val="0098792D"/>
    <w:rsid w:val="00987A4C"/>
    <w:rsid w:val="00987C9E"/>
    <w:rsid w:val="009944A4"/>
    <w:rsid w:val="009970D7"/>
    <w:rsid w:val="009A0DC5"/>
    <w:rsid w:val="009A6EE3"/>
    <w:rsid w:val="009C0563"/>
    <w:rsid w:val="009C0F9C"/>
    <w:rsid w:val="009C1662"/>
    <w:rsid w:val="009C64BF"/>
    <w:rsid w:val="009C7136"/>
    <w:rsid w:val="009D1301"/>
    <w:rsid w:val="009D19A4"/>
    <w:rsid w:val="009D4B29"/>
    <w:rsid w:val="009D4D55"/>
    <w:rsid w:val="009D7A4A"/>
    <w:rsid w:val="009D7DF5"/>
    <w:rsid w:val="009E150C"/>
    <w:rsid w:val="009E1C39"/>
    <w:rsid w:val="009E236A"/>
    <w:rsid w:val="009E5F52"/>
    <w:rsid w:val="009E61EB"/>
    <w:rsid w:val="009F4345"/>
    <w:rsid w:val="009F598C"/>
    <w:rsid w:val="00A01DF4"/>
    <w:rsid w:val="00A03D11"/>
    <w:rsid w:val="00A03F44"/>
    <w:rsid w:val="00A043AA"/>
    <w:rsid w:val="00A04C99"/>
    <w:rsid w:val="00A07BCB"/>
    <w:rsid w:val="00A10F2A"/>
    <w:rsid w:val="00A11124"/>
    <w:rsid w:val="00A20CF2"/>
    <w:rsid w:val="00A21067"/>
    <w:rsid w:val="00A22744"/>
    <w:rsid w:val="00A245DE"/>
    <w:rsid w:val="00A26286"/>
    <w:rsid w:val="00A276FA"/>
    <w:rsid w:val="00A41DAD"/>
    <w:rsid w:val="00A425D3"/>
    <w:rsid w:val="00A43BE5"/>
    <w:rsid w:val="00A47F16"/>
    <w:rsid w:val="00A502A8"/>
    <w:rsid w:val="00A57CD8"/>
    <w:rsid w:val="00A6083B"/>
    <w:rsid w:val="00A6453C"/>
    <w:rsid w:val="00A64785"/>
    <w:rsid w:val="00A673A8"/>
    <w:rsid w:val="00A734D7"/>
    <w:rsid w:val="00A87253"/>
    <w:rsid w:val="00A90627"/>
    <w:rsid w:val="00A93108"/>
    <w:rsid w:val="00A94E72"/>
    <w:rsid w:val="00A96F1A"/>
    <w:rsid w:val="00AA7D2E"/>
    <w:rsid w:val="00AB5395"/>
    <w:rsid w:val="00AB5633"/>
    <w:rsid w:val="00AC12AF"/>
    <w:rsid w:val="00AC14C7"/>
    <w:rsid w:val="00AC2852"/>
    <w:rsid w:val="00AD03AE"/>
    <w:rsid w:val="00AD147C"/>
    <w:rsid w:val="00AD2547"/>
    <w:rsid w:val="00AD6427"/>
    <w:rsid w:val="00AD7899"/>
    <w:rsid w:val="00AF026E"/>
    <w:rsid w:val="00AF0F87"/>
    <w:rsid w:val="00AF37E0"/>
    <w:rsid w:val="00AF4486"/>
    <w:rsid w:val="00AF6265"/>
    <w:rsid w:val="00B00959"/>
    <w:rsid w:val="00B05F4A"/>
    <w:rsid w:val="00B1144D"/>
    <w:rsid w:val="00B13CBD"/>
    <w:rsid w:val="00B16EFF"/>
    <w:rsid w:val="00B2507A"/>
    <w:rsid w:val="00B324C8"/>
    <w:rsid w:val="00B32A8E"/>
    <w:rsid w:val="00B43A28"/>
    <w:rsid w:val="00B46C54"/>
    <w:rsid w:val="00B50ED0"/>
    <w:rsid w:val="00B51373"/>
    <w:rsid w:val="00B54D64"/>
    <w:rsid w:val="00B555EA"/>
    <w:rsid w:val="00B563B5"/>
    <w:rsid w:val="00B6034E"/>
    <w:rsid w:val="00B67206"/>
    <w:rsid w:val="00B842D4"/>
    <w:rsid w:val="00B8719A"/>
    <w:rsid w:val="00B903E1"/>
    <w:rsid w:val="00B909D1"/>
    <w:rsid w:val="00B92DE2"/>
    <w:rsid w:val="00BA56C3"/>
    <w:rsid w:val="00BA60E8"/>
    <w:rsid w:val="00BB5996"/>
    <w:rsid w:val="00BB7BD6"/>
    <w:rsid w:val="00BC3D1E"/>
    <w:rsid w:val="00BC5F7B"/>
    <w:rsid w:val="00BC6A8B"/>
    <w:rsid w:val="00BC7A25"/>
    <w:rsid w:val="00BD1971"/>
    <w:rsid w:val="00BD20F2"/>
    <w:rsid w:val="00BD2E54"/>
    <w:rsid w:val="00BE0032"/>
    <w:rsid w:val="00BE2313"/>
    <w:rsid w:val="00BE264C"/>
    <w:rsid w:val="00BE6947"/>
    <w:rsid w:val="00BF0A05"/>
    <w:rsid w:val="00BF0DCD"/>
    <w:rsid w:val="00C02A4E"/>
    <w:rsid w:val="00C063A4"/>
    <w:rsid w:val="00C13D73"/>
    <w:rsid w:val="00C16BA7"/>
    <w:rsid w:val="00C2061E"/>
    <w:rsid w:val="00C20963"/>
    <w:rsid w:val="00C23CF6"/>
    <w:rsid w:val="00C41E98"/>
    <w:rsid w:val="00C43085"/>
    <w:rsid w:val="00C438FA"/>
    <w:rsid w:val="00C512D3"/>
    <w:rsid w:val="00C53F67"/>
    <w:rsid w:val="00C572C9"/>
    <w:rsid w:val="00C574F9"/>
    <w:rsid w:val="00C607FA"/>
    <w:rsid w:val="00C815C6"/>
    <w:rsid w:val="00C82173"/>
    <w:rsid w:val="00C85BAC"/>
    <w:rsid w:val="00C90AA3"/>
    <w:rsid w:val="00C95489"/>
    <w:rsid w:val="00C9655B"/>
    <w:rsid w:val="00CA0514"/>
    <w:rsid w:val="00CA1702"/>
    <w:rsid w:val="00CA7F65"/>
    <w:rsid w:val="00CB35C8"/>
    <w:rsid w:val="00CB3BC7"/>
    <w:rsid w:val="00CB3CFE"/>
    <w:rsid w:val="00CC7A07"/>
    <w:rsid w:val="00CD0E04"/>
    <w:rsid w:val="00CD6CF8"/>
    <w:rsid w:val="00CE14D0"/>
    <w:rsid w:val="00CE1B2E"/>
    <w:rsid w:val="00CE4439"/>
    <w:rsid w:val="00CE50DA"/>
    <w:rsid w:val="00CE70C7"/>
    <w:rsid w:val="00CF0643"/>
    <w:rsid w:val="00CF4470"/>
    <w:rsid w:val="00CF593C"/>
    <w:rsid w:val="00D002AE"/>
    <w:rsid w:val="00D051B4"/>
    <w:rsid w:val="00D05B53"/>
    <w:rsid w:val="00D104A3"/>
    <w:rsid w:val="00D215AE"/>
    <w:rsid w:val="00D2194B"/>
    <w:rsid w:val="00D22340"/>
    <w:rsid w:val="00D2582C"/>
    <w:rsid w:val="00D27AF9"/>
    <w:rsid w:val="00D27CF7"/>
    <w:rsid w:val="00D30C94"/>
    <w:rsid w:val="00D376ED"/>
    <w:rsid w:val="00D431B6"/>
    <w:rsid w:val="00D45C50"/>
    <w:rsid w:val="00D4683D"/>
    <w:rsid w:val="00D475A4"/>
    <w:rsid w:val="00D50940"/>
    <w:rsid w:val="00D52E3B"/>
    <w:rsid w:val="00D65AC1"/>
    <w:rsid w:val="00D74B75"/>
    <w:rsid w:val="00D80935"/>
    <w:rsid w:val="00D83E6E"/>
    <w:rsid w:val="00D84B36"/>
    <w:rsid w:val="00D85A35"/>
    <w:rsid w:val="00D912DF"/>
    <w:rsid w:val="00D94917"/>
    <w:rsid w:val="00DA35C2"/>
    <w:rsid w:val="00DB3946"/>
    <w:rsid w:val="00DB3F7E"/>
    <w:rsid w:val="00DC219F"/>
    <w:rsid w:val="00DC2624"/>
    <w:rsid w:val="00DD3054"/>
    <w:rsid w:val="00DE0E59"/>
    <w:rsid w:val="00DF422F"/>
    <w:rsid w:val="00DF60A7"/>
    <w:rsid w:val="00DF71D6"/>
    <w:rsid w:val="00E016B9"/>
    <w:rsid w:val="00E11DDC"/>
    <w:rsid w:val="00E13F6E"/>
    <w:rsid w:val="00E1550D"/>
    <w:rsid w:val="00E17E94"/>
    <w:rsid w:val="00E20E84"/>
    <w:rsid w:val="00E3006F"/>
    <w:rsid w:val="00E52392"/>
    <w:rsid w:val="00E52635"/>
    <w:rsid w:val="00E54279"/>
    <w:rsid w:val="00E54FA9"/>
    <w:rsid w:val="00E7147B"/>
    <w:rsid w:val="00E72622"/>
    <w:rsid w:val="00E7714F"/>
    <w:rsid w:val="00E8155A"/>
    <w:rsid w:val="00E81EF3"/>
    <w:rsid w:val="00E83439"/>
    <w:rsid w:val="00E859D1"/>
    <w:rsid w:val="00E859EF"/>
    <w:rsid w:val="00E860B4"/>
    <w:rsid w:val="00E87D6D"/>
    <w:rsid w:val="00E87F8E"/>
    <w:rsid w:val="00E96C3D"/>
    <w:rsid w:val="00E97815"/>
    <w:rsid w:val="00EA4DCB"/>
    <w:rsid w:val="00EA636B"/>
    <w:rsid w:val="00EB141C"/>
    <w:rsid w:val="00EB1CDC"/>
    <w:rsid w:val="00EB36D6"/>
    <w:rsid w:val="00EB5C80"/>
    <w:rsid w:val="00EC373F"/>
    <w:rsid w:val="00EC6919"/>
    <w:rsid w:val="00ED23EE"/>
    <w:rsid w:val="00EE0092"/>
    <w:rsid w:val="00EE293A"/>
    <w:rsid w:val="00EE2A8A"/>
    <w:rsid w:val="00EE483B"/>
    <w:rsid w:val="00EE517C"/>
    <w:rsid w:val="00EF167D"/>
    <w:rsid w:val="00EF1C21"/>
    <w:rsid w:val="00EF2423"/>
    <w:rsid w:val="00EF5703"/>
    <w:rsid w:val="00EF7D4A"/>
    <w:rsid w:val="00F03037"/>
    <w:rsid w:val="00F039DB"/>
    <w:rsid w:val="00F04D40"/>
    <w:rsid w:val="00F0587D"/>
    <w:rsid w:val="00F11A09"/>
    <w:rsid w:val="00F127F6"/>
    <w:rsid w:val="00F17A5B"/>
    <w:rsid w:val="00F257B1"/>
    <w:rsid w:val="00F25E8F"/>
    <w:rsid w:val="00F33043"/>
    <w:rsid w:val="00F3581D"/>
    <w:rsid w:val="00F41A9B"/>
    <w:rsid w:val="00F457DA"/>
    <w:rsid w:val="00F45E88"/>
    <w:rsid w:val="00F517B0"/>
    <w:rsid w:val="00F568E5"/>
    <w:rsid w:val="00F578EF"/>
    <w:rsid w:val="00F60C95"/>
    <w:rsid w:val="00F630C3"/>
    <w:rsid w:val="00F63992"/>
    <w:rsid w:val="00F80BF2"/>
    <w:rsid w:val="00F813BD"/>
    <w:rsid w:val="00F81A2C"/>
    <w:rsid w:val="00F84903"/>
    <w:rsid w:val="00F877AB"/>
    <w:rsid w:val="00FA294A"/>
    <w:rsid w:val="00FA2BE1"/>
    <w:rsid w:val="00FA4C8A"/>
    <w:rsid w:val="00FA595C"/>
    <w:rsid w:val="00FB0877"/>
    <w:rsid w:val="00FB132C"/>
    <w:rsid w:val="00FB2315"/>
    <w:rsid w:val="00FB3A8F"/>
    <w:rsid w:val="00FB6D70"/>
    <w:rsid w:val="00FC1ECB"/>
    <w:rsid w:val="00FC4819"/>
    <w:rsid w:val="00FD78BB"/>
    <w:rsid w:val="00FD7F47"/>
    <w:rsid w:val="00FE04A3"/>
    <w:rsid w:val="00FE0D1E"/>
    <w:rsid w:val="00FE2350"/>
    <w:rsid w:val="00FE301C"/>
    <w:rsid w:val="00FE4A19"/>
    <w:rsid w:val="00FE576A"/>
    <w:rsid w:val="00FE7C35"/>
    <w:rsid w:val="00FF14C7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A657B"/>
  <w15:docId w15:val="{9470FAA7-3BEB-4687-9EF4-4497A898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0CDA"/>
  </w:style>
  <w:style w:type="paragraph" w:styleId="Heading1">
    <w:name w:val="heading 1"/>
    <w:basedOn w:val="Normal"/>
    <w:next w:val="Normal"/>
    <w:link w:val="Heading1Char"/>
    <w:uiPriority w:val="9"/>
    <w:qFormat/>
    <w:rsid w:val="00A42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oSpacing">
    <w:name w:val="No Spacing"/>
    <w:uiPriority w:val="1"/>
    <w:qFormat/>
    <w:rsid w:val="00035D7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35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8719A"/>
    <w:pPr>
      <w:ind w:left="720"/>
      <w:contextualSpacing/>
    </w:pPr>
  </w:style>
  <w:style w:type="table" w:styleId="TableGrid">
    <w:name w:val="Table Grid"/>
    <w:basedOn w:val="TableNormal"/>
    <w:rsid w:val="002E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FC8"/>
    <w:rPr>
      <w:color w:val="0000FF" w:themeColor="hyperlink"/>
      <w:u w:val="single"/>
    </w:rPr>
  </w:style>
  <w:style w:type="paragraph" w:customStyle="1" w:styleId="Default">
    <w:name w:val="Default"/>
    <w:rsid w:val="00E81E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448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486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44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0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04"/>
  </w:style>
  <w:style w:type="paragraph" w:styleId="Footer">
    <w:name w:val="footer"/>
    <w:basedOn w:val="Normal"/>
    <w:link w:val="FooterChar"/>
    <w:uiPriority w:val="99"/>
    <w:unhideWhenUsed/>
    <w:rsid w:val="00CD0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04"/>
  </w:style>
  <w:style w:type="character" w:styleId="CommentReference">
    <w:name w:val="annotation reference"/>
    <w:basedOn w:val="DefaultParagraphFont"/>
    <w:semiHidden/>
    <w:unhideWhenUsed/>
    <w:rsid w:val="003B7B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B93"/>
    <w:rPr>
      <w:b/>
      <w:bCs/>
      <w:sz w:val="20"/>
      <w:szCs w:val="20"/>
    </w:rPr>
  </w:style>
  <w:style w:type="paragraph" w:customStyle="1" w:styleId="Style1">
    <w:name w:val="Style1"/>
    <w:basedOn w:val="Normal"/>
    <w:qFormat/>
    <w:rsid w:val="009E61EB"/>
    <w:pPr>
      <w:numPr>
        <w:numId w:val="12"/>
      </w:numPr>
      <w:tabs>
        <w:tab w:val="left" w:pos="720"/>
      </w:tabs>
      <w:spacing w:after="240" w:line="240" w:lineRule="auto"/>
      <w:ind w:hanging="720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table" w:styleId="TableGridLight">
    <w:name w:val="Grid Table Light"/>
    <w:basedOn w:val="TableNormal"/>
    <w:uiPriority w:val="40"/>
    <w:rsid w:val="00D05B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F0D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0D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0DCD"/>
    <w:rPr>
      <w:vertAlign w:val="superscript"/>
    </w:rPr>
  </w:style>
  <w:style w:type="paragraph" w:customStyle="1" w:styleId="Footnotes1">
    <w:name w:val="Footnotes +1"/>
    <w:basedOn w:val="Normal"/>
    <w:next w:val="Normal"/>
    <w:uiPriority w:val="99"/>
    <w:rsid w:val="00E54279"/>
    <w:pPr>
      <w:widowControl w:val="0"/>
      <w:suppressAutoHyphens/>
      <w:autoSpaceDE w:val="0"/>
      <w:autoSpaceDN w:val="0"/>
      <w:adjustRightInd w:val="0"/>
      <w:spacing w:after="57" w:line="200" w:lineRule="atLeast"/>
      <w:ind w:left="227" w:hanging="227"/>
      <w:textAlignment w:val="center"/>
    </w:pPr>
    <w:rPr>
      <w:rFonts w:ascii="OpenSansLight-Italic" w:hAnsi="OpenSansLight-Italic" w:cs="OpenSansLight-Italic"/>
      <w:i/>
      <w:iCs/>
      <w:color w:val="000000"/>
      <w:sz w:val="14"/>
      <w:szCs w:val="1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54279"/>
  </w:style>
  <w:style w:type="paragraph" w:customStyle="1" w:styleId="BasicParagraph">
    <w:name w:val="[Basic Paragraph]"/>
    <w:basedOn w:val="Normal"/>
    <w:uiPriority w:val="99"/>
    <w:rsid w:val="00E5427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CRUH1Or">
    <w:name w:val="CRU H1 Or"/>
    <w:qFormat/>
    <w:rsid w:val="00E54279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eastAsiaTheme="majorEastAsia" w:hAnsi="Arial" w:cs="Arial"/>
      <w:b/>
      <w:bCs/>
      <w:color w:val="F26500"/>
      <w:spacing w:val="-2"/>
      <w:sz w:val="32"/>
      <w:szCs w:val="32"/>
      <w:lang w:val="en-US"/>
    </w:rPr>
  </w:style>
  <w:style w:type="paragraph" w:customStyle="1" w:styleId="CRUReportTitleBlk">
    <w:name w:val="CRU Report Title Blk"/>
    <w:basedOn w:val="BalloonText"/>
    <w:link w:val="CRUReportTitleBlkChar"/>
    <w:qFormat/>
    <w:rsid w:val="00E54279"/>
    <w:pPr>
      <w:spacing w:after="57" w:line="276" w:lineRule="auto"/>
    </w:pPr>
    <w:rPr>
      <w:rFonts w:ascii="Arial" w:eastAsia="Times New Roman" w:hAnsi="Arial" w:cs="Arial"/>
      <w:spacing w:val="-6"/>
      <w:sz w:val="60"/>
      <w:szCs w:val="60"/>
      <w:lang w:val="en-GB"/>
    </w:rPr>
  </w:style>
  <w:style w:type="character" w:customStyle="1" w:styleId="CRUReportTitleBlkChar">
    <w:name w:val="CRU Report Title Blk Char"/>
    <w:basedOn w:val="BalloonTextChar"/>
    <w:link w:val="CRUReportTitleBlk"/>
    <w:rsid w:val="00E54279"/>
    <w:rPr>
      <w:rFonts w:ascii="Arial" w:eastAsia="Times New Roman" w:hAnsi="Arial" w:cs="Arial"/>
      <w:spacing w:val="-6"/>
      <w:sz w:val="60"/>
      <w:szCs w:val="60"/>
      <w:lang w:val="en-GB"/>
    </w:rPr>
  </w:style>
  <w:style w:type="table" w:customStyle="1" w:styleId="TableGridLight1">
    <w:name w:val="Table Grid Light1"/>
    <w:basedOn w:val="TableNormal"/>
    <w:next w:val="TableGridLight"/>
    <w:uiPriority w:val="40"/>
    <w:rsid w:val="004517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4517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3">
    <w:name w:val="Table Grid Light3"/>
    <w:basedOn w:val="TableNormal"/>
    <w:next w:val="TableGridLight"/>
    <w:uiPriority w:val="40"/>
    <w:rsid w:val="004517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4">
    <w:name w:val="Table Grid Light4"/>
    <w:basedOn w:val="TableNormal"/>
    <w:next w:val="TableGridLight"/>
    <w:uiPriority w:val="40"/>
    <w:rsid w:val="004517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5">
    <w:name w:val="Table Grid Light5"/>
    <w:basedOn w:val="TableNormal"/>
    <w:next w:val="TableGridLight"/>
    <w:uiPriority w:val="40"/>
    <w:rsid w:val="004517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6">
    <w:name w:val="Table Grid Light6"/>
    <w:basedOn w:val="TableNormal"/>
    <w:next w:val="TableGridLight"/>
    <w:uiPriority w:val="40"/>
    <w:rsid w:val="004517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7">
    <w:name w:val="Table Grid Light7"/>
    <w:basedOn w:val="TableNormal"/>
    <w:next w:val="TableGridLight"/>
    <w:uiPriority w:val="40"/>
    <w:rsid w:val="00DB39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8">
    <w:name w:val="Table Grid Light8"/>
    <w:basedOn w:val="TableNormal"/>
    <w:next w:val="TableGridLight"/>
    <w:uiPriority w:val="40"/>
    <w:rsid w:val="005714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9">
    <w:name w:val="Table Grid Light9"/>
    <w:basedOn w:val="TableNormal"/>
    <w:next w:val="TableGridLight"/>
    <w:uiPriority w:val="40"/>
    <w:rsid w:val="005714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57588E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4819CF"/>
    <w:pPr>
      <w:spacing w:after="100"/>
    </w:pPr>
  </w:style>
  <w:style w:type="table" w:customStyle="1" w:styleId="TableGridLight10">
    <w:name w:val="Table Grid Light10"/>
    <w:basedOn w:val="TableNormal"/>
    <w:next w:val="TableGridLight"/>
    <w:uiPriority w:val="40"/>
    <w:rsid w:val="003D1B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ICENSING@CRU.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ru.ie/privacy-statement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F497D">
            <a:lumMod val="20000"/>
            <a:lumOff val="80000"/>
          </a:srgbClr>
        </a:solidFill>
        <a:ln w="127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5B03-7167-4C66-8514-BC82680F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Mantas Vencius</dc:creator>
  <cp:lastModifiedBy>Roisin Cullinan</cp:lastModifiedBy>
  <cp:revision>21</cp:revision>
  <cp:lastPrinted>2017-12-07T11:56:00Z</cp:lastPrinted>
  <dcterms:created xsi:type="dcterms:W3CDTF">2019-04-23T10:28:00Z</dcterms:created>
  <dcterms:modified xsi:type="dcterms:W3CDTF">2019-09-09T14:14:00Z</dcterms:modified>
</cp:coreProperties>
</file>